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71E" w:rsidRDefault="00140A1C">
      <w:pPr>
        <w:pStyle w:val="a4"/>
        <w:spacing w:before="59"/>
        <w:ind w:firstLine="0"/>
      </w:pPr>
      <w:r>
        <w:t>ЧЕТЫРЕХСТОЕЧНЫЙ</w:t>
      </w:r>
    </w:p>
    <w:p w:rsidR="0081171E" w:rsidRDefault="00140A1C">
      <w:pPr>
        <w:pStyle w:val="a4"/>
        <w:ind w:left="1698" w:right="853"/>
      </w:pPr>
      <w:r>
        <w:t>ПОДЪЕМНИК</w:t>
      </w:r>
      <w:r>
        <w:rPr>
          <w:spacing w:val="-36"/>
        </w:rPr>
        <w:t xml:space="preserve"> </w:t>
      </w:r>
      <w:r>
        <w:t>4Т</w:t>
      </w:r>
      <w:r>
        <w:rPr>
          <w:spacing w:val="-34"/>
        </w:rPr>
        <w:t xml:space="preserve"> </w:t>
      </w:r>
      <w:r>
        <w:t>торговой</w:t>
      </w:r>
      <w:r>
        <w:rPr>
          <w:spacing w:val="-157"/>
        </w:rPr>
        <w:t xml:space="preserve"> </w:t>
      </w:r>
      <w:r>
        <w:t>марки</w:t>
      </w:r>
      <w:r>
        <w:rPr>
          <w:spacing w:val="-40"/>
        </w:rPr>
        <w:t xml:space="preserve"> </w:t>
      </w:r>
      <w:r>
        <w:t>«</w:t>
      </w:r>
      <w:r w:rsidR="00E26858">
        <w:rPr>
          <w:lang w:val="en-US"/>
        </w:rPr>
        <w:t>EQFS</w:t>
      </w:r>
      <w:bookmarkStart w:id="0" w:name="_GoBack"/>
      <w:bookmarkEnd w:id="0"/>
      <w:r>
        <w:t>»,</w:t>
      </w:r>
      <w:r>
        <w:rPr>
          <w:spacing w:val="-38"/>
        </w:rPr>
        <w:t xml:space="preserve"> </w:t>
      </w:r>
      <w:r>
        <w:t>модели</w:t>
      </w:r>
      <w:r>
        <w:rPr>
          <w:spacing w:val="-157"/>
        </w:rPr>
        <w:t xml:space="preserve"> </w:t>
      </w:r>
      <w:r>
        <w:t>ES4D-S</w:t>
      </w:r>
    </w:p>
    <w:p w:rsidR="0081171E" w:rsidRDefault="00140A1C">
      <w:pPr>
        <w:ind w:left="1088" w:right="246"/>
        <w:jc w:val="center"/>
        <w:rPr>
          <w:sz w:val="40"/>
        </w:rPr>
      </w:pPr>
      <w:r>
        <w:rPr>
          <w:spacing w:val="-4"/>
          <w:sz w:val="40"/>
        </w:rPr>
        <w:t>ИНСТРУКЦИЯ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ПО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УСТАНОВКЕ,</w:t>
      </w:r>
      <w:r>
        <w:rPr>
          <w:spacing w:val="-20"/>
          <w:sz w:val="40"/>
        </w:rPr>
        <w:t xml:space="preserve"> </w:t>
      </w:r>
      <w:r>
        <w:rPr>
          <w:spacing w:val="-3"/>
          <w:sz w:val="40"/>
        </w:rPr>
        <w:t>ЭКСПЛУАТАЦИИ</w:t>
      </w:r>
      <w:r>
        <w:rPr>
          <w:spacing w:val="-97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ОБСЛУЖИВАНИЮ</w:t>
      </w:r>
    </w:p>
    <w:p w:rsidR="0081171E" w:rsidRDefault="00140A1C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285574</wp:posOffset>
            </wp:positionH>
            <wp:positionV relativeFrom="paragraph">
              <wp:posOffset>216165</wp:posOffset>
            </wp:positionV>
            <wp:extent cx="6333170" cy="616534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170" cy="616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71E" w:rsidRDefault="0081171E">
      <w:pPr>
        <w:rPr>
          <w:sz w:val="26"/>
        </w:rPr>
        <w:sectPr w:rsidR="0081171E">
          <w:footerReference w:type="default" r:id="rId8"/>
          <w:type w:val="continuous"/>
          <w:pgSz w:w="11900" w:h="16840"/>
          <w:pgMar w:top="1360" w:right="1060" w:bottom="320" w:left="220" w:header="720" w:footer="130" w:gutter="0"/>
          <w:pgNumType w:start="1"/>
          <w:cols w:space="720"/>
        </w:sectPr>
      </w:pPr>
    </w:p>
    <w:p w:rsidR="0081171E" w:rsidRDefault="00140A1C">
      <w:pPr>
        <w:pStyle w:val="11"/>
        <w:ind w:left="1083"/>
      </w:pPr>
      <w:r>
        <w:lastRenderedPageBreak/>
        <w:t>ЗАМЕЧАНИЕ</w:t>
      </w:r>
    </w:p>
    <w:p w:rsidR="0081171E" w:rsidRDefault="00140A1C">
      <w:pPr>
        <w:pStyle w:val="41"/>
        <w:spacing w:before="241"/>
        <w:ind w:right="121"/>
      </w:pPr>
      <w:r>
        <w:t>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случае</w:t>
      </w:r>
      <w:proofErr w:type="gramEnd"/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претензию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транспортной компании.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ind w:left="958" w:right="112"/>
        <w:jc w:val="both"/>
        <w:rPr>
          <w:b/>
          <w:sz w:val="21"/>
        </w:rPr>
      </w:pPr>
      <w:r>
        <w:rPr>
          <w:b/>
          <w:sz w:val="21"/>
        </w:rPr>
        <w:t>▲ Проектирование и изготовление подъемника выполняется</w:t>
      </w:r>
      <w:r>
        <w:rPr>
          <w:b/>
          <w:spacing w:val="53"/>
          <w:sz w:val="21"/>
        </w:rPr>
        <w:t xml:space="preserve"> </w:t>
      </w:r>
      <w:r>
        <w:rPr>
          <w:b/>
          <w:sz w:val="21"/>
        </w:rPr>
        <w:t>с учетом требований безопасности.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Но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правильное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обучение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сотрудников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подъемнике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аккуратная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эксплуатация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оборудования повышают показатели безопасности труда. Без прочтения настоящей инструкции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оператору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запрещено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выполнять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обслуживание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подъемника.</w:t>
      </w:r>
    </w:p>
    <w:p w:rsidR="0081171E" w:rsidRDefault="0081171E">
      <w:pPr>
        <w:pStyle w:val="a3"/>
        <w:spacing w:before="11"/>
        <w:rPr>
          <w:b/>
          <w:sz w:val="20"/>
        </w:rPr>
      </w:pPr>
    </w:p>
    <w:p w:rsidR="0081171E" w:rsidRDefault="00140A1C">
      <w:pPr>
        <w:pStyle w:val="41"/>
        <w:ind w:right="114"/>
      </w:pPr>
      <w:r>
        <w:t>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табличке</w:t>
      </w:r>
      <w:r>
        <w:rPr>
          <w:spacing w:val="1"/>
        </w:rPr>
        <w:t xml:space="preserve"> </w:t>
      </w:r>
      <w:r>
        <w:t>подъемника,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специалисту-электрику,</w:t>
      </w:r>
      <w:r>
        <w:rPr>
          <w:spacing w:val="1"/>
        </w:rPr>
        <w:t xml:space="preserve"> </w:t>
      </w:r>
      <w:r>
        <w:t>осуществляющему</w:t>
      </w:r>
      <w:r>
        <w:rPr>
          <w:spacing w:val="-1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электрооборудования.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ind w:left="958" w:right="112"/>
        <w:jc w:val="both"/>
        <w:rPr>
          <w:b/>
          <w:sz w:val="21"/>
        </w:rPr>
      </w:pPr>
      <w:r>
        <w:rPr>
          <w:b/>
          <w:sz w:val="21"/>
        </w:rPr>
        <w:t>▲ Для обеспечения безопасной для жизни работы подъемника и исключения опасности поражения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электрическим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током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необходимо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обеспечить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надежное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заземление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оборудования.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pStyle w:val="41"/>
        <w:ind w:right="112"/>
      </w:pPr>
      <w:r>
        <w:t>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уведомления заказчиков.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ind w:left="958" w:right="112"/>
        <w:jc w:val="both"/>
        <w:rPr>
          <w:b/>
          <w:sz w:val="21"/>
        </w:rPr>
      </w:pPr>
      <w:proofErr w:type="spellStart"/>
      <w:r>
        <w:rPr>
          <w:b/>
          <w:sz w:val="21"/>
        </w:rPr>
        <w:t>▲Заполните</w:t>
      </w:r>
      <w:proofErr w:type="spellEnd"/>
      <w:r>
        <w:rPr>
          <w:b/>
          <w:sz w:val="21"/>
        </w:rPr>
        <w:t xml:space="preserve"> последнюю страницу настоящей инструкции, гарантийный талон и отправьте дилеру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компании.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Иначе,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существует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риск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отказе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послепродажном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обслуживании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стороны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компании.</w:t>
      </w:r>
    </w:p>
    <w:p w:rsidR="0081171E" w:rsidRDefault="0081171E">
      <w:pPr>
        <w:pStyle w:val="a3"/>
        <w:spacing w:before="10"/>
        <w:rPr>
          <w:b/>
          <w:sz w:val="20"/>
        </w:rPr>
      </w:pPr>
    </w:p>
    <w:p w:rsidR="0081171E" w:rsidRDefault="00140A1C">
      <w:pPr>
        <w:pStyle w:val="41"/>
      </w:pPr>
      <w:r>
        <w:t>▲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подъем</w:t>
      </w:r>
      <w:r>
        <w:rPr>
          <w:spacing w:val="-12"/>
        </w:rPr>
        <w:t xml:space="preserve"> </w:t>
      </w:r>
      <w:r>
        <w:t>автомобилей</w:t>
      </w:r>
      <w:r>
        <w:rPr>
          <w:spacing w:val="-9"/>
        </w:rPr>
        <w:t xml:space="preserve"> </w:t>
      </w:r>
      <w:r>
        <w:t>весом</w:t>
      </w:r>
      <w:r>
        <w:rPr>
          <w:spacing w:val="-9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т.</w:t>
      </w:r>
    </w:p>
    <w:p w:rsidR="0081171E" w:rsidRDefault="0081171E">
      <w:pPr>
        <w:pStyle w:val="a3"/>
        <w:spacing w:before="11"/>
        <w:rPr>
          <w:b/>
          <w:sz w:val="20"/>
        </w:rPr>
      </w:pPr>
    </w:p>
    <w:p w:rsidR="0081171E" w:rsidRDefault="00140A1C">
      <w:pPr>
        <w:ind w:left="958"/>
        <w:jc w:val="both"/>
        <w:rPr>
          <w:b/>
          <w:sz w:val="21"/>
        </w:rPr>
      </w:pPr>
      <w:r>
        <w:rPr>
          <w:b/>
          <w:sz w:val="21"/>
        </w:rPr>
        <w:t>▲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Внимательно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ознакомьтесь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с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предупреждающими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знаками.</w:t>
      </w:r>
    </w:p>
    <w:p w:rsidR="0081171E" w:rsidRDefault="0081171E">
      <w:pPr>
        <w:jc w:val="both"/>
        <w:rPr>
          <w:sz w:val="21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11"/>
        <w:ind w:left="1088" w:right="1531"/>
      </w:pPr>
      <w:r>
        <w:lastRenderedPageBreak/>
        <w:t>СОДЕРЖАНИЕ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1"/>
        <w:ind w:hanging="213"/>
      </w:pPr>
      <w:r>
        <w:t>Особенности</w:t>
      </w:r>
      <w:r>
        <w:rPr>
          <w:spacing w:val="-1"/>
        </w:rPr>
        <w:t xml:space="preserve"> </w:t>
      </w:r>
      <w:r>
        <w:t>подъемника</w:t>
      </w:r>
      <w:r>
        <w:tab/>
        <w:t>4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4"/>
        <w:ind w:hanging="213"/>
      </w:pPr>
      <w:r>
        <w:t>Основные</w:t>
      </w:r>
      <w:r>
        <w:rPr>
          <w:spacing w:val="-1"/>
        </w:rPr>
        <w:t xml:space="preserve"> </w:t>
      </w:r>
      <w:r>
        <w:t>характеристики</w:t>
      </w:r>
      <w:r>
        <w:tab/>
        <w:t>4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1"/>
        <w:ind w:hanging="213"/>
      </w:pPr>
      <w:r>
        <w:t>Размеры</w:t>
      </w:r>
      <w:r>
        <w:rPr>
          <w:spacing w:val="-3"/>
        </w:rPr>
        <w:t xml:space="preserve"> </w:t>
      </w:r>
      <w:r>
        <w:t>подъемника</w:t>
      </w:r>
      <w:r>
        <w:tab/>
        <w:t>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68"/>
          <w:tab w:val="right" w:pos="9045"/>
        </w:tabs>
        <w:spacing w:before="241"/>
        <w:ind w:left="1167" w:hanging="210"/>
      </w:pPr>
      <w:r>
        <w:t>Установка</w:t>
      </w:r>
      <w:r>
        <w:rPr>
          <w:spacing w:val="-1"/>
        </w:rPr>
        <w:t xml:space="preserve"> </w:t>
      </w:r>
      <w:r>
        <w:t>оборудования</w:t>
      </w:r>
      <w:r>
        <w:tab/>
        <w:t>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1"/>
        <w:ind w:hanging="213"/>
      </w:pPr>
      <w:r>
        <w:t>Ввод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tab/>
        <w:t>6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3"/>
        <w:ind w:hanging="213"/>
      </w:pPr>
      <w:r>
        <w:t>Обслуживание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осмотр</w:t>
      </w:r>
      <w:r>
        <w:tab/>
        <w:t>7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151"/>
        </w:tabs>
        <w:spacing w:before="241"/>
        <w:ind w:hanging="213"/>
      </w:pPr>
      <w:r>
        <w:t>Список</w:t>
      </w:r>
      <w:r>
        <w:rPr>
          <w:spacing w:val="-2"/>
        </w:rPr>
        <w:t xml:space="preserve"> </w:t>
      </w:r>
      <w:r>
        <w:t>деталей</w:t>
      </w:r>
      <w:r>
        <w:tab/>
        <w:t>15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151"/>
        </w:tabs>
        <w:spacing w:before="241"/>
        <w:ind w:hanging="213"/>
      </w:pPr>
      <w:r>
        <w:t>Гидравлическая</w:t>
      </w:r>
      <w:r>
        <w:rPr>
          <w:spacing w:val="-2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tab/>
        <w:t>20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151"/>
        </w:tabs>
        <w:spacing w:before="241"/>
        <w:ind w:hanging="213"/>
      </w:pPr>
      <w:r>
        <w:t>Поиск</w:t>
      </w:r>
      <w:r>
        <w:rPr>
          <w:spacing w:val="-3"/>
        </w:rPr>
        <w:t xml:space="preserve"> </w:t>
      </w:r>
      <w:r>
        <w:t>и устранение неисправностей</w:t>
      </w:r>
      <w:r>
        <w:tab/>
        <w:t>24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right" w:pos="9151"/>
        </w:tabs>
        <w:spacing w:before="244"/>
        <w:ind w:left="1273" w:hanging="316"/>
      </w:pPr>
      <w:r>
        <w:t>Упаковочный</w:t>
      </w:r>
      <w:r>
        <w:rPr>
          <w:spacing w:val="-1"/>
        </w:rPr>
        <w:t xml:space="preserve"> </w:t>
      </w:r>
      <w:r>
        <w:t>лист</w:t>
      </w:r>
      <w:r>
        <w:tab/>
        <w:t>25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64"/>
          <w:tab w:val="right" w:pos="9151"/>
        </w:tabs>
        <w:spacing w:before="240"/>
        <w:ind w:left="1263" w:hanging="306"/>
      </w:pPr>
      <w:r>
        <w:t>Список</w:t>
      </w:r>
      <w:r>
        <w:rPr>
          <w:spacing w:val="-1"/>
        </w:rPr>
        <w:t xml:space="preserve"> </w:t>
      </w:r>
      <w:r>
        <w:t>изнашиваемых деталей</w:t>
      </w:r>
      <w:r>
        <w:tab/>
        <w:t>26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right" w:pos="9151"/>
        </w:tabs>
        <w:spacing w:before="241"/>
        <w:ind w:left="1273" w:hanging="316"/>
      </w:pPr>
      <w:r>
        <w:t>Срок</w:t>
      </w:r>
      <w:r>
        <w:rPr>
          <w:spacing w:val="-1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срок службы</w:t>
      </w:r>
      <w:r>
        <w:tab/>
        <w:t>27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6"/>
          <w:tab w:val="right" w:pos="9156"/>
        </w:tabs>
        <w:spacing w:before="241"/>
        <w:ind w:left="1275" w:hanging="318"/>
      </w:pPr>
      <w:r>
        <w:t>Критерии</w:t>
      </w:r>
      <w:r>
        <w:rPr>
          <w:spacing w:val="-3"/>
        </w:rPr>
        <w:t xml:space="preserve"> </w:t>
      </w:r>
      <w:r>
        <w:t>предельных состояний</w:t>
      </w:r>
      <w:r>
        <w:tab/>
        <w:t>28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right" w:pos="9156"/>
        </w:tabs>
        <w:spacing w:before="241"/>
        <w:ind w:left="1273" w:hanging="316"/>
      </w:pPr>
      <w:r>
        <w:t>Указания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выводу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утилизации</w:t>
      </w:r>
      <w:r>
        <w:tab/>
        <w:t>28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left" w:pos="2638"/>
          <w:tab w:val="left" w:pos="4319"/>
        </w:tabs>
        <w:spacing w:before="244" w:line="241" w:lineRule="exact"/>
        <w:ind w:left="1273" w:hanging="316"/>
      </w:pPr>
      <w:r>
        <w:rPr>
          <w:spacing w:val="-1"/>
        </w:rPr>
        <w:t>Сведения</w:t>
      </w:r>
      <w:r>
        <w:rPr>
          <w:spacing w:val="-20"/>
        </w:rPr>
        <w:t xml:space="preserve"> </w:t>
      </w:r>
      <w:r>
        <w:t>о</w:t>
      </w:r>
      <w:r>
        <w:tab/>
        <w:t>квалификации</w:t>
      </w:r>
      <w:r>
        <w:tab/>
        <w:t>обслуживающего</w:t>
      </w:r>
    </w:p>
    <w:p w:rsidR="0081171E" w:rsidRDefault="00140A1C">
      <w:pPr>
        <w:pStyle w:val="41"/>
        <w:tabs>
          <w:tab w:val="right" w:pos="9151"/>
        </w:tabs>
        <w:spacing w:line="241" w:lineRule="exact"/>
        <w:jc w:val="left"/>
      </w:pPr>
      <w:r>
        <w:t>Персонала</w:t>
      </w:r>
      <w:r>
        <w:tab/>
        <w:t>29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</w:tabs>
        <w:spacing w:before="243" w:line="241" w:lineRule="exact"/>
        <w:ind w:left="1273" w:hanging="316"/>
      </w:pPr>
      <w:r>
        <w:t>Контактные</w:t>
      </w:r>
      <w:r>
        <w:rPr>
          <w:spacing w:val="64"/>
        </w:rPr>
        <w:t xml:space="preserve"> </w:t>
      </w:r>
      <w:r>
        <w:t>данные</w:t>
      </w:r>
      <w:r>
        <w:rPr>
          <w:spacing w:val="65"/>
        </w:rPr>
        <w:t xml:space="preserve"> </w:t>
      </w:r>
      <w:r>
        <w:t>изготовителя,</w:t>
      </w:r>
    </w:p>
    <w:p w:rsidR="0081171E" w:rsidRDefault="00140A1C">
      <w:pPr>
        <w:pStyle w:val="41"/>
        <w:tabs>
          <w:tab w:val="left" w:pos="3058"/>
          <w:tab w:val="left" w:pos="4739"/>
        </w:tabs>
        <w:spacing w:line="241" w:lineRule="exact"/>
        <w:jc w:val="left"/>
      </w:pPr>
      <w:r>
        <w:t>Уполномоченного</w:t>
      </w:r>
      <w:r>
        <w:tab/>
        <w:t>изготовителем</w:t>
      </w:r>
      <w:r>
        <w:tab/>
        <w:t>представителя</w:t>
      </w:r>
    </w:p>
    <w:p w:rsidR="0081171E" w:rsidRDefault="00140A1C">
      <w:pPr>
        <w:pStyle w:val="41"/>
        <w:tabs>
          <w:tab w:val="right" w:pos="9151"/>
        </w:tabs>
        <w:spacing w:before="1"/>
        <w:jc w:val="left"/>
      </w:pPr>
      <w:r>
        <w:t>(импортёра)</w:t>
      </w:r>
      <w:r>
        <w:tab/>
        <w:t>29</w:t>
      </w:r>
    </w:p>
    <w:p w:rsidR="0081171E" w:rsidRDefault="0081171E">
      <w:p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spacing w:before="10"/>
        <w:rPr>
          <w:b/>
          <w:sz w:val="45"/>
        </w:rPr>
      </w:pPr>
    </w:p>
    <w:p w:rsidR="0081171E" w:rsidRDefault="00140A1C">
      <w:pPr>
        <w:ind w:left="1077" w:right="246"/>
        <w:jc w:val="center"/>
        <w:rPr>
          <w:b/>
          <w:sz w:val="44"/>
        </w:rPr>
      </w:pPr>
      <w:r>
        <w:rPr>
          <w:b/>
          <w:sz w:val="44"/>
        </w:rPr>
        <w:t>ОСОБЕННОСТИ</w:t>
      </w:r>
      <w:r>
        <w:rPr>
          <w:b/>
          <w:spacing w:val="-12"/>
          <w:sz w:val="44"/>
        </w:rPr>
        <w:t xml:space="preserve"> </w:t>
      </w:r>
      <w:r>
        <w:rPr>
          <w:b/>
          <w:sz w:val="44"/>
        </w:rPr>
        <w:t>ПОДЪЕМНИКА</w:t>
      </w: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spacing w:before="240"/>
        <w:ind w:left="1138" w:hanging="181"/>
        <w:rPr>
          <w:sz w:val="21"/>
        </w:rPr>
      </w:pPr>
      <w:r>
        <w:rPr>
          <w:sz w:val="21"/>
        </w:rPr>
        <w:t>Эргономичный</w:t>
      </w:r>
      <w:r>
        <w:rPr>
          <w:spacing w:val="-3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точки</w:t>
      </w:r>
      <w:r>
        <w:rPr>
          <w:spacing w:val="-4"/>
          <w:sz w:val="21"/>
        </w:rPr>
        <w:t xml:space="preserve"> </w:t>
      </w:r>
      <w:r>
        <w:rPr>
          <w:sz w:val="21"/>
        </w:rPr>
        <w:t>зрения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осмотра,</w:t>
      </w:r>
      <w:r>
        <w:rPr>
          <w:spacing w:val="-2"/>
          <w:sz w:val="21"/>
        </w:rPr>
        <w:t xml:space="preserve"> </w:t>
      </w:r>
      <w:r>
        <w:rPr>
          <w:sz w:val="21"/>
        </w:rPr>
        <w:t>обслуживания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установки,</w:t>
      </w:r>
      <w:r>
        <w:rPr>
          <w:spacing w:val="-3"/>
          <w:sz w:val="21"/>
        </w:rPr>
        <w:t xml:space="preserve"> </w:t>
      </w:r>
      <w:r>
        <w:rPr>
          <w:sz w:val="21"/>
        </w:rPr>
        <w:t>имеет</w:t>
      </w:r>
      <w:r>
        <w:rPr>
          <w:spacing w:val="-3"/>
          <w:sz w:val="21"/>
        </w:rPr>
        <w:t xml:space="preserve"> </w:t>
      </w:r>
      <w:r>
        <w:rPr>
          <w:sz w:val="21"/>
        </w:rPr>
        <w:t>красивый</w:t>
      </w:r>
      <w:r>
        <w:rPr>
          <w:spacing w:val="-5"/>
          <w:sz w:val="21"/>
        </w:rPr>
        <w:t xml:space="preserve"> </w:t>
      </w:r>
      <w:r>
        <w:rPr>
          <w:sz w:val="21"/>
        </w:rPr>
        <w:t>внешний</w:t>
      </w:r>
      <w:r>
        <w:rPr>
          <w:spacing w:val="-3"/>
          <w:sz w:val="21"/>
        </w:rPr>
        <w:t xml:space="preserve"> </w:t>
      </w:r>
      <w:r>
        <w:rPr>
          <w:sz w:val="21"/>
        </w:rPr>
        <w:t>вид.</w:t>
      </w:r>
    </w:p>
    <w:p w:rsidR="0081171E" w:rsidRDefault="0081171E">
      <w:pPr>
        <w:pStyle w:val="a3"/>
        <w:spacing w:before="11"/>
        <w:rPr>
          <w:sz w:val="20"/>
        </w:rPr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ind w:left="1138" w:hanging="181"/>
        <w:rPr>
          <w:sz w:val="21"/>
        </w:rPr>
      </w:pPr>
      <w:r>
        <w:rPr>
          <w:sz w:val="21"/>
        </w:rPr>
        <w:t>Привод</w:t>
      </w:r>
      <w:r>
        <w:rPr>
          <w:spacing w:val="-5"/>
          <w:sz w:val="21"/>
        </w:rPr>
        <w:t xml:space="preserve"> </w:t>
      </w:r>
      <w:r>
        <w:rPr>
          <w:sz w:val="21"/>
        </w:rPr>
        <w:t>гидроцилиндров,</w:t>
      </w:r>
      <w:r>
        <w:rPr>
          <w:spacing w:val="-7"/>
          <w:sz w:val="21"/>
        </w:rPr>
        <w:t xml:space="preserve"> </w:t>
      </w:r>
      <w:r>
        <w:rPr>
          <w:sz w:val="21"/>
        </w:rPr>
        <w:t>тросовый</w:t>
      </w:r>
      <w:r>
        <w:rPr>
          <w:spacing w:val="-4"/>
          <w:sz w:val="21"/>
        </w:rPr>
        <w:t xml:space="preserve"> </w:t>
      </w:r>
      <w:r>
        <w:rPr>
          <w:sz w:val="21"/>
        </w:rPr>
        <w:t>привод,</w:t>
      </w:r>
      <w:r>
        <w:rPr>
          <w:spacing w:val="-2"/>
          <w:sz w:val="21"/>
        </w:rPr>
        <w:t xml:space="preserve"> </w:t>
      </w:r>
      <w:r>
        <w:rPr>
          <w:sz w:val="21"/>
        </w:rPr>
        <w:t>низкий</w:t>
      </w:r>
      <w:r>
        <w:rPr>
          <w:spacing w:val="-7"/>
          <w:sz w:val="21"/>
        </w:rPr>
        <w:t xml:space="preserve"> </w:t>
      </w:r>
      <w:r>
        <w:rPr>
          <w:sz w:val="21"/>
        </w:rPr>
        <w:t>уровень</w:t>
      </w:r>
      <w:r>
        <w:rPr>
          <w:spacing w:val="-6"/>
          <w:sz w:val="21"/>
        </w:rPr>
        <w:t xml:space="preserve"> </w:t>
      </w:r>
      <w:r>
        <w:rPr>
          <w:sz w:val="21"/>
        </w:rPr>
        <w:t>шума.</w:t>
      </w:r>
    </w:p>
    <w:p w:rsidR="0081171E" w:rsidRDefault="0081171E">
      <w:pPr>
        <w:pStyle w:val="a3"/>
        <w:spacing w:before="11"/>
        <w:rPr>
          <w:sz w:val="20"/>
        </w:rPr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58"/>
        </w:tabs>
        <w:ind w:right="114" w:firstLine="0"/>
        <w:rPr>
          <w:sz w:val="21"/>
        </w:rPr>
      </w:pPr>
      <w:r>
        <w:rPr>
          <w:sz w:val="21"/>
        </w:rPr>
        <w:t>Механический</w:t>
      </w:r>
      <w:r>
        <w:rPr>
          <w:spacing w:val="10"/>
          <w:sz w:val="21"/>
        </w:rPr>
        <w:t xml:space="preserve"> </w:t>
      </w:r>
      <w:r>
        <w:rPr>
          <w:sz w:val="21"/>
        </w:rPr>
        <w:t>предохранительный</w:t>
      </w:r>
      <w:r>
        <w:rPr>
          <w:spacing w:val="11"/>
          <w:sz w:val="21"/>
        </w:rPr>
        <w:t xml:space="preserve"> </w:t>
      </w:r>
      <w:r>
        <w:rPr>
          <w:sz w:val="21"/>
        </w:rPr>
        <w:t>стопор</w:t>
      </w:r>
      <w:r>
        <w:rPr>
          <w:spacing w:val="10"/>
          <w:sz w:val="21"/>
        </w:rPr>
        <w:t xml:space="preserve"> </w:t>
      </w:r>
      <w:r>
        <w:rPr>
          <w:sz w:val="21"/>
        </w:rPr>
        <w:t>позволяет</w:t>
      </w:r>
      <w:r>
        <w:rPr>
          <w:spacing w:val="9"/>
          <w:sz w:val="21"/>
        </w:rPr>
        <w:t xml:space="preserve"> </w:t>
      </w:r>
      <w:r>
        <w:rPr>
          <w:sz w:val="21"/>
        </w:rPr>
        <w:t>выполнять</w:t>
      </w:r>
      <w:r>
        <w:rPr>
          <w:spacing w:val="9"/>
          <w:sz w:val="21"/>
        </w:rPr>
        <w:t xml:space="preserve"> </w:t>
      </w:r>
      <w:r>
        <w:rPr>
          <w:sz w:val="21"/>
        </w:rPr>
        <w:t>работы</w:t>
      </w:r>
      <w:r>
        <w:rPr>
          <w:spacing w:val="10"/>
          <w:sz w:val="21"/>
        </w:rPr>
        <w:t xml:space="preserve"> </w:t>
      </w:r>
      <w:r>
        <w:rPr>
          <w:sz w:val="21"/>
        </w:rPr>
        <w:t>на</w:t>
      </w:r>
      <w:r>
        <w:rPr>
          <w:spacing w:val="10"/>
          <w:sz w:val="21"/>
        </w:rPr>
        <w:t xml:space="preserve"> </w:t>
      </w:r>
      <w:r>
        <w:rPr>
          <w:sz w:val="21"/>
        </w:rPr>
        <w:t>требуемой</w:t>
      </w:r>
      <w:r>
        <w:rPr>
          <w:spacing w:val="11"/>
          <w:sz w:val="21"/>
        </w:rPr>
        <w:t xml:space="preserve"> </w:t>
      </w:r>
      <w:r>
        <w:rPr>
          <w:sz w:val="21"/>
        </w:rPr>
        <w:t>высоте</w:t>
      </w:r>
      <w:r>
        <w:rPr>
          <w:spacing w:val="10"/>
          <w:sz w:val="21"/>
        </w:rPr>
        <w:t xml:space="preserve"> </w:t>
      </w:r>
      <w:r>
        <w:rPr>
          <w:sz w:val="21"/>
        </w:rPr>
        <w:t>подъема</w:t>
      </w:r>
      <w:r>
        <w:rPr>
          <w:spacing w:val="-50"/>
          <w:sz w:val="21"/>
        </w:rPr>
        <w:t xml:space="preserve"> </w:t>
      </w:r>
      <w:r>
        <w:rPr>
          <w:sz w:val="21"/>
        </w:rPr>
        <w:t>платформ,</w:t>
      </w:r>
      <w:r>
        <w:rPr>
          <w:spacing w:val="-1"/>
          <w:sz w:val="21"/>
        </w:rPr>
        <w:t xml:space="preserve"> </w:t>
      </w:r>
      <w:r>
        <w:rPr>
          <w:sz w:val="21"/>
        </w:rPr>
        <w:t>безопасен</w:t>
      </w:r>
      <w:r>
        <w:rPr>
          <w:spacing w:val="-3"/>
          <w:sz w:val="21"/>
        </w:rPr>
        <w:t xml:space="preserve"> </w:t>
      </w:r>
      <w:r>
        <w:rPr>
          <w:sz w:val="21"/>
        </w:rPr>
        <w:t>и надежен.</w:t>
      </w:r>
    </w:p>
    <w:p w:rsidR="0081171E" w:rsidRDefault="0081171E">
      <w:pPr>
        <w:pStyle w:val="a3"/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78"/>
        </w:tabs>
        <w:ind w:right="115" w:firstLine="0"/>
        <w:rPr>
          <w:sz w:val="21"/>
        </w:rPr>
      </w:pPr>
      <w:r>
        <w:rPr>
          <w:sz w:val="21"/>
        </w:rPr>
        <w:t>Ровная</w:t>
      </w:r>
      <w:r>
        <w:rPr>
          <w:spacing w:val="30"/>
          <w:sz w:val="21"/>
        </w:rPr>
        <w:t xml:space="preserve"> </w:t>
      </w:r>
      <w:r>
        <w:rPr>
          <w:sz w:val="21"/>
        </w:rPr>
        <w:t>установка</w:t>
      </w:r>
      <w:r>
        <w:rPr>
          <w:spacing w:val="30"/>
          <w:sz w:val="21"/>
        </w:rPr>
        <w:t xml:space="preserve"> </w:t>
      </w:r>
      <w:r>
        <w:rPr>
          <w:sz w:val="21"/>
        </w:rPr>
        <w:t>в</w:t>
      </w:r>
      <w:r>
        <w:rPr>
          <w:spacing w:val="30"/>
          <w:sz w:val="21"/>
        </w:rPr>
        <w:t xml:space="preserve"> </w:t>
      </w:r>
      <w:r>
        <w:rPr>
          <w:sz w:val="21"/>
        </w:rPr>
        <w:t>заблокированном</w:t>
      </w:r>
      <w:r>
        <w:rPr>
          <w:spacing w:val="32"/>
          <w:sz w:val="21"/>
        </w:rPr>
        <w:t xml:space="preserve"> </w:t>
      </w:r>
      <w:r>
        <w:rPr>
          <w:sz w:val="21"/>
        </w:rPr>
        <w:t>положении</w:t>
      </w:r>
      <w:r>
        <w:rPr>
          <w:spacing w:val="30"/>
          <w:sz w:val="21"/>
        </w:rPr>
        <w:t xml:space="preserve"> </w:t>
      </w:r>
      <w:r>
        <w:rPr>
          <w:sz w:val="21"/>
        </w:rPr>
        <w:t>относительно</w:t>
      </w:r>
      <w:r>
        <w:rPr>
          <w:spacing w:val="32"/>
          <w:sz w:val="21"/>
        </w:rPr>
        <w:t xml:space="preserve"> </w:t>
      </w:r>
      <w:r>
        <w:rPr>
          <w:sz w:val="21"/>
        </w:rPr>
        <w:t>бетонного</w:t>
      </w:r>
      <w:r>
        <w:rPr>
          <w:spacing w:val="30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31"/>
          <w:sz w:val="21"/>
        </w:rPr>
        <w:t xml:space="preserve"> </w:t>
      </w:r>
      <w:r>
        <w:rPr>
          <w:sz w:val="21"/>
        </w:rPr>
        <w:t>регулируется</w:t>
      </w:r>
      <w:r>
        <w:rPr>
          <w:spacing w:val="31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"/>
          <w:sz w:val="21"/>
        </w:rPr>
        <w:t xml:space="preserve"> </w:t>
      </w:r>
      <w:r>
        <w:rPr>
          <w:sz w:val="21"/>
        </w:rPr>
        <w:t>с требованиями</w:t>
      </w:r>
      <w:r>
        <w:rPr>
          <w:spacing w:val="1"/>
          <w:sz w:val="21"/>
        </w:rPr>
        <w:t xml:space="preserve"> </w:t>
      </w:r>
      <w:r>
        <w:rPr>
          <w:sz w:val="21"/>
        </w:rPr>
        <w:t>операций</w:t>
      </w:r>
      <w:r>
        <w:rPr>
          <w:spacing w:val="-4"/>
          <w:sz w:val="21"/>
        </w:rPr>
        <w:t xml:space="preserve"> </w:t>
      </w:r>
      <w:r>
        <w:rPr>
          <w:sz w:val="21"/>
        </w:rPr>
        <w:t>по регулировкам УУК.</w:t>
      </w:r>
    </w:p>
    <w:p w:rsidR="0081171E" w:rsidRDefault="0081171E">
      <w:pPr>
        <w:pStyle w:val="a3"/>
        <w:spacing w:before="1"/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ind w:left="1138" w:hanging="181"/>
        <w:rPr>
          <w:sz w:val="21"/>
        </w:rPr>
      </w:pPr>
      <w:r>
        <w:rPr>
          <w:sz w:val="21"/>
        </w:rPr>
        <w:t>Обычный</w:t>
      </w:r>
      <w:r>
        <w:rPr>
          <w:spacing w:val="-2"/>
          <w:sz w:val="21"/>
        </w:rPr>
        <w:t xml:space="preserve"> </w:t>
      </w:r>
      <w:r>
        <w:rPr>
          <w:sz w:val="21"/>
        </w:rPr>
        <w:t>тип,</w:t>
      </w:r>
      <w:r>
        <w:rPr>
          <w:spacing w:val="-2"/>
          <w:sz w:val="21"/>
        </w:rPr>
        <w:t xml:space="preserve"> </w:t>
      </w:r>
      <w:r>
        <w:rPr>
          <w:sz w:val="21"/>
        </w:rPr>
        <w:t>предназначенный</w:t>
      </w:r>
      <w:r>
        <w:rPr>
          <w:spacing w:val="-2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r>
        <w:rPr>
          <w:sz w:val="21"/>
        </w:rPr>
        <w:t>осмотра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ремонта.</w:t>
      </w:r>
    </w:p>
    <w:p w:rsidR="0081171E" w:rsidRDefault="0081171E">
      <w:pPr>
        <w:pStyle w:val="a3"/>
        <w:spacing w:before="11"/>
        <w:rPr>
          <w:sz w:val="20"/>
        </w:rPr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ind w:left="1138" w:hanging="181"/>
        <w:rPr>
          <w:sz w:val="21"/>
        </w:rPr>
      </w:pPr>
      <w:r>
        <w:rPr>
          <w:sz w:val="21"/>
        </w:rPr>
        <w:t>Регулировка</w:t>
      </w:r>
      <w:r>
        <w:rPr>
          <w:spacing w:val="-4"/>
          <w:sz w:val="21"/>
        </w:rPr>
        <w:t xml:space="preserve"> </w:t>
      </w:r>
      <w:r>
        <w:rPr>
          <w:sz w:val="21"/>
        </w:rPr>
        <w:t>углов</w:t>
      </w:r>
      <w:r>
        <w:rPr>
          <w:spacing w:val="-3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7"/>
          <w:sz w:val="21"/>
        </w:rPr>
        <w:t xml:space="preserve"> </w:t>
      </w:r>
      <w:r>
        <w:rPr>
          <w:sz w:val="21"/>
        </w:rPr>
        <w:t>колес.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proofErr w:type="gramStart"/>
      <w:r>
        <w:rPr>
          <w:sz w:val="21"/>
        </w:rPr>
        <w:t>качестве</w:t>
      </w:r>
      <w:proofErr w:type="gramEnd"/>
      <w:r>
        <w:rPr>
          <w:spacing w:val="-7"/>
          <w:sz w:val="21"/>
        </w:rPr>
        <w:t xml:space="preserve"> </w:t>
      </w:r>
      <w:r>
        <w:rPr>
          <w:sz w:val="21"/>
        </w:rPr>
        <w:t>опции</w:t>
      </w:r>
      <w:r>
        <w:rPr>
          <w:spacing w:val="-4"/>
          <w:sz w:val="21"/>
        </w:rPr>
        <w:t xml:space="preserve"> </w:t>
      </w:r>
      <w:r>
        <w:rPr>
          <w:sz w:val="21"/>
        </w:rPr>
        <w:t>предлагаются</w:t>
      </w:r>
      <w:r>
        <w:rPr>
          <w:spacing w:val="-5"/>
          <w:sz w:val="21"/>
        </w:rPr>
        <w:t xml:space="preserve"> </w:t>
      </w:r>
      <w:r>
        <w:rPr>
          <w:sz w:val="21"/>
        </w:rPr>
        <w:t>две</w:t>
      </w:r>
      <w:r>
        <w:rPr>
          <w:spacing w:val="-3"/>
          <w:sz w:val="21"/>
        </w:rPr>
        <w:t xml:space="preserve"> </w:t>
      </w:r>
      <w:r>
        <w:rPr>
          <w:sz w:val="21"/>
        </w:rPr>
        <w:t>сдвижные</w:t>
      </w:r>
      <w:r>
        <w:rPr>
          <w:spacing w:val="-4"/>
          <w:sz w:val="21"/>
        </w:rPr>
        <w:t xml:space="preserve"> </w:t>
      </w:r>
      <w:r>
        <w:rPr>
          <w:sz w:val="21"/>
        </w:rPr>
        <w:t>панели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траверса.</w:t>
      </w: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spacing w:before="3"/>
        <w:rPr>
          <w:sz w:val="18"/>
        </w:rPr>
      </w:pPr>
    </w:p>
    <w:p w:rsidR="0081171E" w:rsidRDefault="00140A1C">
      <w:pPr>
        <w:pStyle w:val="11"/>
        <w:spacing w:before="1"/>
        <w:ind w:left="1081"/>
      </w:pPr>
      <w:r>
        <w:t>Основные</w:t>
      </w:r>
      <w:r>
        <w:rPr>
          <w:spacing w:val="-12"/>
        </w:rPr>
        <w:t xml:space="preserve"> </w:t>
      </w:r>
      <w:r>
        <w:t>характеристики</w:t>
      </w:r>
    </w:p>
    <w:p w:rsidR="0081171E" w:rsidRDefault="0081171E">
      <w:pPr>
        <w:pStyle w:val="a3"/>
        <w:spacing w:before="8"/>
        <w:rPr>
          <w:b/>
          <w:sz w:val="43"/>
        </w:rPr>
      </w:pPr>
    </w:p>
    <w:p w:rsidR="0081171E" w:rsidRDefault="00140A1C">
      <w:pPr>
        <w:pStyle w:val="a5"/>
        <w:numPr>
          <w:ilvl w:val="0"/>
          <w:numId w:val="13"/>
        </w:numPr>
        <w:tabs>
          <w:tab w:val="left" w:pos="1168"/>
        </w:tabs>
        <w:ind w:hanging="210"/>
        <w:rPr>
          <w:sz w:val="21"/>
        </w:rPr>
      </w:pPr>
      <w:r>
        <w:rPr>
          <w:sz w:val="21"/>
        </w:rPr>
        <w:t>Расчетная</w:t>
      </w:r>
      <w:r>
        <w:rPr>
          <w:spacing w:val="-6"/>
          <w:sz w:val="21"/>
        </w:rPr>
        <w:t xml:space="preserve"> </w:t>
      </w:r>
      <w:r>
        <w:rPr>
          <w:sz w:val="21"/>
        </w:rPr>
        <w:t>грузоподъемность:</w:t>
      </w:r>
      <w:r>
        <w:rPr>
          <w:spacing w:val="-6"/>
          <w:sz w:val="21"/>
        </w:rPr>
        <w:t xml:space="preserve"> </w:t>
      </w:r>
      <w:r>
        <w:rPr>
          <w:sz w:val="21"/>
        </w:rPr>
        <w:t>4</w:t>
      </w:r>
      <w:r>
        <w:rPr>
          <w:spacing w:val="-3"/>
          <w:sz w:val="21"/>
        </w:rPr>
        <w:t xml:space="preserve"> </w:t>
      </w:r>
      <w:r>
        <w:rPr>
          <w:sz w:val="21"/>
        </w:rPr>
        <w:t>тонны.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Высота</w:t>
      </w:r>
      <w:r>
        <w:rPr>
          <w:spacing w:val="-3"/>
          <w:sz w:val="21"/>
        </w:rPr>
        <w:t xml:space="preserve"> </w:t>
      </w:r>
      <w:r>
        <w:rPr>
          <w:sz w:val="21"/>
        </w:rPr>
        <w:t>подъема:</w:t>
      </w:r>
      <w:r>
        <w:rPr>
          <w:spacing w:val="-3"/>
          <w:sz w:val="21"/>
        </w:rPr>
        <w:t xml:space="preserve"> </w:t>
      </w:r>
      <w:r>
        <w:rPr>
          <w:sz w:val="21"/>
        </w:rPr>
        <w:t>1850</w:t>
      </w:r>
      <w:r>
        <w:rPr>
          <w:spacing w:val="-5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Длина</w:t>
      </w:r>
      <w:r>
        <w:rPr>
          <w:spacing w:val="-3"/>
          <w:sz w:val="21"/>
        </w:rPr>
        <w:t xml:space="preserve"> </w:t>
      </w:r>
      <w:r>
        <w:rPr>
          <w:sz w:val="21"/>
        </w:rPr>
        <w:t>платформы:</w:t>
      </w:r>
      <w:r>
        <w:rPr>
          <w:spacing w:val="-4"/>
          <w:sz w:val="21"/>
        </w:rPr>
        <w:t xml:space="preserve"> </w:t>
      </w:r>
      <w:r>
        <w:rPr>
          <w:sz w:val="21"/>
        </w:rPr>
        <w:t>4300</w:t>
      </w:r>
      <w:r>
        <w:rPr>
          <w:spacing w:val="-6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Ширина</w:t>
      </w:r>
      <w:r>
        <w:rPr>
          <w:spacing w:val="-3"/>
          <w:sz w:val="21"/>
        </w:rPr>
        <w:t xml:space="preserve"> </w:t>
      </w:r>
      <w:r>
        <w:rPr>
          <w:sz w:val="21"/>
        </w:rPr>
        <w:t>платформы:</w:t>
      </w:r>
      <w:r>
        <w:rPr>
          <w:spacing w:val="-3"/>
          <w:sz w:val="21"/>
        </w:rPr>
        <w:t xml:space="preserve"> </w:t>
      </w:r>
      <w:r>
        <w:rPr>
          <w:sz w:val="21"/>
        </w:rPr>
        <w:t>480</w:t>
      </w:r>
      <w:r>
        <w:rPr>
          <w:spacing w:val="-4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68"/>
        </w:tabs>
        <w:spacing w:before="121"/>
        <w:ind w:hanging="210"/>
        <w:rPr>
          <w:sz w:val="21"/>
        </w:rPr>
      </w:pPr>
      <w:r>
        <w:rPr>
          <w:sz w:val="21"/>
        </w:rPr>
        <w:t>Расстояние</w:t>
      </w:r>
      <w:r>
        <w:rPr>
          <w:spacing w:val="-6"/>
          <w:sz w:val="21"/>
        </w:rPr>
        <w:t xml:space="preserve"> </w:t>
      </w:r>
      <w:r>
        <w:rPr>
          <w:sz w:val="21"/>
        </w:rPr>
        <w:t>между</w:t>
      </w:r>
      <w:r>
        <w:rPr>
          <w:spacing w:val="-8"/>
          <w:sz w:val="21"/>
        </w:rPr>
        <w:t xml:space="preserve"> </w:t>
      </w:r>
      <w:r>
        <w:rPr>
          <w:sz w:val="21"/>
        </w:rPr>
        <w:t>платформами:</w:t>
      </w:r>
      <w:r>
        <w:rPr>
          <w:spacing w:val="-4"/>
          <w:sz w:val="21"/>
        </w:rPr>
        <w:t xml:space="preserve"> </w:t>
      </w:r>
      <w:r>
        <w:rPr>
          <w:sz w:val="21"/>
        </w:rPr>
        <w:t>1000</w:t>
      </w:r>
      <w:r>
        <w:rPr>
          <w:spacing w:val="-6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Источник</w:t>
      </w:r>
      <w:r>
        <w:rPr>
          <w:spacing w:val="-1"/>
          <w:sz w:val="21"/>
        </w:rPr>
        <w:t xml:space="preserve"> </w:t>
      </w:r>
      <w:r>
        <w:rPr>
          <w:sz w:val="21"/>
        </w:rPr>
        <w:t>электропитания:</w:t>
      </w:r>
      <w:r>
        <w:rPr>
          <w:spacing w:val="-3"/>
          <w:sz w:val="21"/>
        </w:rPr>
        <w:t xml:space="preserve"> </w:t>
      </w:r>
      <w:r>
        <w:rPr>
          <w:sz w:val="21"/>
        </w:rPr>
        <w:t>380В</w:t>
      </w:r>
      <w:r>
        <w:rPr>
          <w:spacing w:val="-2"/>
          <w:sz w:val="21"/>
        </w:rPr>
        <w:t xml:space="preserve"> </w:t>
      </w:r>
      <w:r>
        <w:rPr>
          <w:sz w:val="21"/>
        </w:rPr>
        <w:t>/</w:t>
      </w:r>
      <w:r>
        <w:rPr>
          <w:spacing w:val="-3"/>
          <w:sz w:val="21"/>
        </w:rPr>
        <w:t xml:space="preserve"> </w:t>
      </w:r>
      <w:r>
        <w:rPr>
          <w:sz w:val="21"/>
        </w:rPr>
        <w:t>50Гц,</w:t>
      </w:r>
      <w:r>
        <w:rPr>
          <w:spacing w:val="-2"/>
          <w:sz w:val="21"/>
        </w:rPr>
        <w:t xml:space="preserve"> </w:t>
      </w:r>
      <w:r>
        <w:rPr>
          <w:sz w:val="21"/>
        </w:rPr>
        <w:t>3</w:t>
      </w:r>
      <w:r>
        <w:rPr>
          <w:spacing w:val="-5"/>
          <w:sz w:val="21"/>
        </w:rPr>
        <w:t xml:space="preserve"> </w:t>
      </w:r>
      <w:r>
        <w:rPr>
          <w:sz w:val="21"/>
        </w:rPr>
        <w:t>л.</w:t>
      </w:r>
      <w:r>
        <w:rPr>
          <w:spacing w:val="-1"/>
          <w:sz w:val="21"/>
        </w:rPr>
        <w:t xml:space="preserve"> </w:t>
      </w:r>
      <w:r>
        <w:rPr>
          <w:sz w:val="21"/>
        </w:rPr>
        <w:t>с.</w:t>
      </w:r>
      <w:r>
        <w:rPr>
          <w:spacing w:val="-4"/>
          <w:sz w:val="21"/>
        </w:rPr>
        <w:t xml:space="preserve"> </w:t>
      </w:r>
      <w:r>
        <w:rPr>
          <w:sz w:val="21"/>
        </w:rPr>
        <w:t>(2,2</w:t>
      </w:r>
      <w:r>
        <w:rPr>
          <w:spacing w:val="-5"/>
          <w:sz w:val="21"/>
        </w:rPr>
        <w:t xml:space="preserve"> </w:t>
      </w:r>
      <w:r>
        <w:rPr>
          <w:sz w:val="21"/>
        </w:rPr>
        <w:t>кВт)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99"/>
        </w:tabs>
        <w:spacing w:before="119"/>
        <w:ind w:left="1198" w:hanging="241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шума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дБ</w:t>
      </w:r>
      <w:r>
        <w:rPr>
          <w:spacing w:val="-5"/>
          <w:sz w:val="24"/>
        </w:rPr>
        <w:t xml:space="preserve"> </w:t>
      </w:r>
      <w:r>
        <w:rPr>
          <w:sz w:val="24"/>
        </w:rPr>
        <w:t>(А).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99"/>
          <w:tab w:val="left" w:pos="6760"/>
          <w:tab w:val="left" w:pos="7249"/>
        </w:tabs>
        <w:spacing w:before="139"/>
        <w:ind w:left="1198" w:hanging="241"/>
        <w:rPr>
          <w:sz w:val="24"/>
        </w:rPr>
      </w:pPr>
      <w:r>
        <w:rPr>
          <w:sz w:val="24"/>
        </w:rPr>
        <w:t>Неопределенность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давления</w:t>
      </w:r>
      <w:r>
        <w:rPr>
          <w:sz w:val="24"/>
        </w:rPr>
        <w:tab/>
        <w:t>~</w:t>
      </w:r>
      <w:r>
        <w:rPr>
          <w:sz w:val="24"/>
        </w:rPr>
        <w:tab/>
        <w:t>38%</w:t>
      </w:r>
    </w:p>
    <w:p w:rsidR="0081171E" w:rsidRDefault="0081171E">
      <w:pPr>
        <w:rPr>
          <w:sz w:val="24"/>
        </w:rPr>
      </w:pPr>
    </w:p>
    <w:p w:rsidR="00140A1C" w:rsidRPr="00140A1C" w:rsidRDefault="00140A1C" w:rsidP="00140A1C">
      <w:pPr>
        <w:ind w:left="993"/>
        <w:jc w:val="both"/>
        <w:rPr>
          <w:sz w:val="24"/>
        </w:rPr>
      </w:pPr>
      <w:r w:rsidRPr="00140A1C">
        <w:rPr>
          <w:sz w:val="24"/>
        </w:rPr>
        <w:t>Применение гидравлического масла зависит от региона и времени года. Предполагается, что гидравлическое масло N46 должно использоваться при температурах 10-40</w:t>
      </w:r>
      <w:proofErr w:type="gramStart"/>
      <w:r w:rsidRPr="00140A1C">
        <w:rPr>
          <w:sz w:val="24"/>
        </w:rPr>
        <w:t>°С</w:t>
      </w:r>
      <w:proofErr w:type="gramEnd"/>
      <w:r w:rsidRPr="00140A1C">
        <w:rPr>
          <w:sz w:val="24"/>
        </w:rPr>
        <w:t>, а масло 20 - при температурах 5-10°С.</w:t>
      </w:r>
    </w:p>
    <w:p w:rsidR="00140A1C" w:rsidRPr="00140A1C" w:rsidRDefault="00140A1C" w:rsidP="00140A1C">
      <w:pPr>
        <w:ind w:left="993"/>
        <w:rPr>
          <w:sz w:val="24"/>
        </w:rPr>
      </w:pPr>
      <w:r w:rsidRPr="00140A1C">
        <w:rPr>
          <w:sz w:val="24"/>
        </w:rPr>
        <w:t>Подъемник</w:t>
      </w:r>
      <w:r w:rsidRPr="00140A1C">
        <w:rPr>
          <w:sz w:val="24"/>
        </w:rPr>
        <w:tab/>
        <w:t>может</w:t>
      </w:r>
      <w:r w:rsidRPr="00140A1C">
        <w:rPr>
          <w:sz w:val="24"/>
        </w:rPr>
        <w:tab/>
        <w:t>эксплуатироваться</w:t>
      </w:r>
      <w:r w:rsidRPr="00140A1C">
        <w:rPr>
          <w:sz w:val="24"/>
        </w:rPr>
        <w:tab/>
        <w:t>в</w:t>
      </w:r>
      <w:r w:rsidRPr="00140A1C">
        <w:rPr>
          <w:sz w:val="24"/>
        </w:rPr>
        <w:tab/>
        <w:t>помещениях,</w:t>
      </w:r>
      <w:r w:rsidRPr="00140A1C">
        <w:rPr>
          <w:sz w:val="24"/>
        </w:rPr>
        <w:tab/>
        <w:t>отвечающих</w:t>
      </w:r>
      <w:r w:rsidRPr="00140A1C">
        <w:rPr>
          <w:sz w:val="24"/>
        </w:rPr>
        <w:tab/>
        <w:t>требованиям категории размещения 4 при климатическом исполнении УХЛ по ГОСТ 15150-69</w:t>
      </w:r>
    </w:p>
    <w:p w:rsidR="00140A1C" w:rsidRPr="00140A1C" w:rsidRDefault="00140A1C" w:rsidP="00140A1C">
      <w:pPr>
        <w:ind w:left="993"/>
        <w:rPr>
          <w:sz w:val="24"/>
        </w:rPr>
      </w:pPr>
      <w:r w:rsidRPr="00140A1C">
        <w:rPr>
          <w:sz w:val="24"/>
        </w:rPr>
        <w:t>Условия окружающей среды</w:t>
      </w:r>
    </w:p>
    <w:p w:rsidR="00140A1C" w:rsidRPr="00140A1C" w:rsidRDefault="00140A1C" w:rsidP="00140A1C">
      <w:pPr>
        <w:ind w:left="993"/>
        <w:rPr>
          <w:sz w:val="24"/>
        </w:rPr>
      </w:pPr>
      <w:r w:rsidRPr="00140A1C">
        <w:rPr>
          <w:sz w:val="24"/>
        </w:rPr>
        <w:t>Температура хранения и транспортировки: - 25 – 55°С. Рабочая высота: до 2000м.</w:t>
      </w:r>
    </w:p>
    <w:p w:rsidR="00140A1C" w:rsidRDefault="00140A1C">
      <w:pPr>
        <w:rPr>
          <w:sz w:val="24"/>
        </w:rPr>
        <w:sectPr w:rsidR="00140A1C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spacing w:before="10"/>
        <w:rPr>
          <w:sz w:val="26"/>
        </w:rPr>
      </w:pPr>
    </w:p>
    <w:p w:rsidR="0081171E" w:rsidRDefault="00140A1C">
      <w:pPr>
        <w:pStyle w:val="a3"/>
        <w:ind w:left="958"/>
      </w:pPr>
      <w:r>
        <w:t>См.</w:t>
      </w:r>
      <w:r>
        <w:rPr>
          <w:spacing w:val="-11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1.</w:t>
      </w:r>
    </w:p>
    <w:p w:rsidR="0081171E" w:rsidRDefault="00140A1C">
      <w:pPr>
        <w:pStyle w:val="11"/>
        <w:ind w:left="718" w:right="0"/>
        <w:jc w:val="left"/>
      </w:pPr>
      <w:r>
        <w:rPr>
          <w:b w:val="0"/>
        </w:rPr>
        <w:br w:type="column"/>
      </w:r>
      <w:r>
        <w:rPr>
          <w:spacing w:val="-5"/>
        </w:rPr>
        <w:lastRenderedPageBreak/>
        <w:t>РАЗМЕРЫ</w:t>
      </w:r>
      <w:r>
        <w:rPr>
          <w:spacing w:val="-16"/>
        </w:rPr>
        <w:t xml:space="preserve"> </w:t>
      </w:r>
      <w:r>
        <w:rPr>
          <w:spacing w:val="-5"/>
        </w:rPr>
        <w:t>ПОДЪЕМНИКА</w:t>
      </w:r>
    </w:p>
    <w:p w:rsidR="0081171E" w:rsidRDefault="0081171E">
      <w:pPr>
        <w:pStyle w:val="a3"/>
        <w:rPr>
          <w:b/>
          <w:sz w:val="42"/>
        </w:rPr>
      </w:pPr>
    </w:p>
    <w:p w:rsidR="0081171E" w:rsidRDefault="00140A1C">
      <w:pPr>
        <w:ind w:left="60"/>
        <w:rPr>
          <w:b/>
          <w:sz w:val="44"/>
        </w:rPr>
      </w:pPr>
      <w:r>
        <w:rPr>
          <w:b/>
          <w:spacing w:val="-4"/>
          <w:sz w:val="44"/>
        </w:rPr>
        <w:t>УСТАНОВКА</w:t>
      </w:r>
      <w:r>
        <w:rPr>
          <w:b/>
          <w:spacing w:val="-22"/>
          <w:sz w:val="44"/>
        </w:rPr>
        <w:t xml:space="preserve"> </w:t>
      </w:r>
      <w:r>
        <w:rPr>
          <w:b/>
          <w:spacing w:val="-3"/>
          <w:sz w:val="44"/>
        </w:rPr>
        <w:t>ОБОРУДОВАНИЯ</w:t>
      </w:r>
    </w:p>
    <w:p w:rsidR="0081171E" w:rsidRDefault="0081171E">
      <w:pPr>
        <w:rPr>
          <w:sz w:val="44"/>
        </w:rPr>
        <w:sectPr w:rsidR="0081171E">
          <w:pgSz w:w="11900" w:h="16840"/>
          <w:pgMar w:top="1360" w:right="1060" w:bottom="400" w:left="220" w:header="0" w:footer="130" w:gutter="0"/>
          <w:cols w:num="2" w:space="720" w:equalWidth="0">
            <w:col w:w="2282" w:space="40"/>
            <w:col w:w="8298"/>
          </w:cols>
        </w:sectPr>
      </w:pPr>
    </w:p>
    <w:p w:rsidR="0081171E" w:rsidRDefault="0081171E">
      <w:pPr>
        <w:pStyle w:val="a3"/>
        <w:spacing w:before="6"/>
        <w:rPr>
          <w:b/>
          <w:sz w:val="12"/>
        </w:rPr>
      </w:pPr>
    </w:p>
    <w:p w:rsidR="0081171E" w:rsidRDefault="00140A1C">
      <w:pPr>
        <w:pStyle w:val="a3"/>
        <w:spacing w:before="93"/>
        <w:ind w:left="958"/>
      </w:pPr>
      <w:r>
        <w:t>Этап</w:t>
      </w:r>
      <w:r>
        <w:rPr>
          <w:spacing w:val="1"/>
        </w:rPr>
        <w:t xml:space="preserve"> </w:t>
      </w:r>
      <w:r>
        <w:t>первый:</w:t>
      </w:r>
      <w:r>
        <w:rPr>
          <w:spacing w:val="-3"/>
        </w:rPr>
        <w:t xml:space="preserve"> </w:t>
      </w:r>
      <w:r>
        <w:t>выбор места</w:t>
      </w:r>
      <w:r>
        <w:rPr>
          <w:spacing w:val="-2"/>
        </w:rPr>
        <w:t xml:space="preserve"> </w:t>
      </w:r>
      <w:r>
        <w:t>установки.</w:t>
      </w:r>
    </w:p>
    <w:p w:rsidR="0081171E" w:rsidRDefault="00140A1C">
      <w:pPr>
        <w:pStyle w:val="a3"/>
        <w:spacing w:before="1"/>
        <w:ind w:left="958"/>
      </w:pPr>
      <w:r>
        <w:t>Перед</w:t>
      </w:r>
      <w:r>
        <w:rPr>
          <w:spacing w:val="-7"/>
        </w:rPr>
        <w:t xml:space="preserve"> </w:t>
      </w:r>
      <w:r>
        <w:t>установкой</w:t>
      </w:r>
      <w:r>
        <w:rPr>
          <w:spacing w:val="-7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моменты: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307"/>
        </w:tabs>
        <w:ind w:right="112" w:firstLine="0"/>
        <w:rPr>
          <w:sz w:val="21"/>
        </w:rPr>
      </w:pPr>
      <w:r>
        <w:rPr>
          <w:sz w:val="21"/>
        </w:rPr>
        <w:t>Расположите</w:t>
      </w:r>
      <w:r>
        <w:rPr>
          <w:spacing w:val="46"/>
          <w:sz w:val="21"/>
        </w:rPr>
        <w:t xml:space="preserve"> </w:t>
      </w:r>
      <w:r>
        <w:rPr>
          <w:sz w:val="21"/>
        </w:rPr>
        <w:t>подъемник</w:t>
      </w:r>
      <w:r>
        <w:rPr>
          <w:spacing w:val="47"/>
          <w:sz w:val="21"/>
        </w:rPr>
        <w:t xml:space="preserve"> </w:t>
      </w:r>
      <w:r>
        <w:rPr>
          <w:sz w:val="21"/>
        </w:rPr>
        <w:t>с</w:t>
      </w:r>
      <w:r>
        <w:rPr>
          <w:spacing w:val="47"/>
          <w:sz w:val="21"/>
        </w:rPr>
        <w:t xml:space="preserve"> </w:t>
      </w:r>
      <w:r>
        <w:rPr>
          <w:sz w:val="21"/>
        </w:rPr>
        <w:t>учетом</w:t>
      </w:r>
      <w:r>
        <w:rPr>
          <w:spacing w:val="46"/>
          <w:sz w:val="21"/>
        </w:rPr>
        <w:t xml:space="preserve"> </w:t>
      </w:r>
      <w:r>
        <w:rPr>
          <w:sz w:val="21"/>
        </w:rPr>
        <w:t>конструкции</w:t>
      </w:r>
      <w:r>
        <w:rPr>
          <w:spacing w:val="47"/>
          <w:sz w:val="21"/>
        </w:rPr>
        <w:t xml:space="preserve"> </w:t>
      </w:r>
      <w:r>
        <w:rPr>
          <w:sz w:val="21"/>
        </w:rPr>
        <w:t>таким</w:t>
      </w:r>
      <w:r>
        <w:rPr>
          <w:spacing w:val="45"/>
          <w:sz w:val="21"/>
        </w:rPr>
        <w:t xml:space="preserve"> </w:t>
      </w:r>
      <w:r>
        <w:rPr>
          <w:sz w:val="21"/>
        </w:rPr>
        <w:t>образом,</w:t>
      </w:r>
      <w:r>
        <w:rPr>
          <w:spacing w:val="46"/>
          <w:sz w:val="21"/>
        </w:rPr>
        <w:t xml:space="preserve"> </w:t>
      </w:r>
      <w:r>
        <w:rPr>
          <w:sz w:val="21"/>
        </w:rPr>
        <w:t>чтобы</w:t>
      </w:r>
      <w:r>
        <w:rPr>
          <w:spacing w:val="44"/>
          <w:sz w:val="21"/>
        </w:rPr>
        <w:t xml:space="preserve"> </w:t>
      </w:r>
      <w:r>
        <w:rPr>
          <w:sz w:val="21"/>
        </w:rPr>
        <w:t>в</w:t>
      </w:r>
      <w:r>
        <w:rPr>
          <w:spacing w:val="44"/>
          <w:sz w:val="21"/>
        </w:rPr>
        <w:t xml:space="preserve"> </w:t>
      </w:r>
      <w:r>
        <w:rPr>
          <w:sz w:val="21"/>
        </w:rPr>
        <w:t>рабочей</w:t>
      </w:r>
      <w:r>
        <w:rPr>
          <w:spacing w:val="46"/>
          <w:sz w:val="21"/>
        </w:rPr>
        <w:t xml:space="preserve"> </w:t>
      </w:r>
      <w:r>
        <w:rPr>
          <w:sz w:val="21"/>
        </w:rPr>
        <w:t>зоне</w:t>
      </w:r>
      <w:r>
        <w:rPr>
          <w:spacing w:val="43"/>
          <w:sz w:val="21"/>
        </w:rPr>
        <w:t xml:space="preserve"> </w:t>
      </w:r>
      <w:r>
        <w:rPr>
          <w:sz w:val="21"/>
        </w:rPr>
        <w:t>оставалось</w:t>
      </w:r>
      <w:r>
        <w:rPr>
          <w:spacing w:val="-49"/>
          <w:sz w:val="21"/>
        </w:rPr>
        <w:t xml:space="preserve"> </w:t>
      </w:r>
      <w:r>
        <w:rPr>
          <w:sz w:val="21"/>
        </w:rPr>
        <w:t>достаточно</w:t>
      </w:r>
      <w:r>
        <w:rPr>
          <w:spacing w:val="-1"/>
          <w:sz w:val="21"/>
        </w:rPr>
        <w:t xml:space="preserve"> </w:t>
      </w:r>
      <w:r>
        <w:rPr>
          <w:sz w:val="21"/>
        </w:rPr>
        <w:t>места.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257"/>
        </w:tabs>
        <w:spacing w:line="241" w:lineRule="exact"/>
        <w:ind w:left="1256" w:hanging="299"/>
        <w:rPr>
          <w:sz w:val="21"/>
        </w:rPr>
      </w:pP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proofErr w:type="gramStart"/>
      <w:r>
        <w:rPr>
          <w:sz w:val="21"/>
        </w:rPr>
        <w:t>соответствии</w:t>
      </w:r>
      <w:proofErr w:type="gramEnd"/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размером</w:t>
      </w:r>
      <w:r>
        <w:rPr>
          <w:spacing w:val="-4"/>
          <w:sz w:val="21"/>
        </w:rPr>
        <w:t xml:space="preserve"> </w:t>
      </w:r>
      <w:r>
        <w:rPr>
          <w:sz w:val="21"/>
        </w:rPr>
        <w:t>фундамента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3"/>
          <w:sz w:val="21"/>
        </w:rPr>
        <w:t xml:space="preserve"> </w:t>
      </w:r>
      <w:r>
        <w:rPr>
          <w:sz w:val="21"/>
        </w:rPr>
        <w:t>1</w:t>
      </w:r>
      <w:r>
        <w:rPr>
          <w:spacing w:val="-3"/>
          <w:sz w:val="21"/>
        </w:rPr>
        <w:t xml:space="preserve"> </w:t>
      </w:r>
      <w:r>
        <w:rPr>
          <w:sz w:val="21"/>
        </w:rPr>
        <w:t>определите</w:t>
      </w:r>
      <w:r>
        <w:rPr>
          <w:spacing w:val="-4"/>
          <w:sz w:val="21"/>
        </w:rPr>
        <w:t xml:space="preserve"> </w:t>
      </w:r>
      <w:r>
        <w:rPr>
          <w:sz w:val="21"/>
        </w:rPr>
        <w:t>место</w:t>
      </w:r>
      <w:r>
        <w:rPr>
          <w:spacing w:val="-3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проведите</w:t>
      </w:r>
      <w:r>
        <w:rPr>
          <w:spacing w:val="-2"/>
          <w:sz w:val="21"/>
        </w:rPr>
        <w:t xml:space="preserve"> </w:t>
      </w:r>
      <w:r>
        <w:rPr>
          <w:sz w:val="21"/>
        </w:rPr>
        <w:t>линию.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264"/>
        </w:tabs>
        <w:spacing w:before="1"/>
        <w:ind w:right="111" w:firstLine="0"/>
        <w:rPr>
          <w:sz w:val="21"/>
        </w:rPr>
      </w:pPr>
      <w:r>
        <w:rPr>
          <w:sz w:val="21"/>
        </w:rPr>
        <w:t>Убедитесь</w:t>
      </w:r>
      <w:r>
        <w:rPr>
          <w:spacing w:val="3"/>
          <w:sz w:val="21"/>
        </w:rPr>
        <w:t xml:space="preserve"> </w:t>
      </w:r>
      <w:r>
        <w:rPr>
          <w:sz w:val="21"/>
        </w:rPr>
        <w:t>в</w:t>
      </w:r>
      <w:r>
        <w:rPr>
          <w:spacing w:val="5"/>
          <w:sz w:val="21"/>
        </w:rPr>
        <w:t xml:space="preserve"> </w:t>
      </w:r>
      <w:r>
        <w:rPr>
          <w:sz w:val="21"/>
        </w:rPr>
        <w:t>том,</w:t>
      </w:r>
      <w:r>
        <w:rPr>
          <w:spacing w:val="4"/>
          <w:sz w:val="21"/>
        </w:rPr>
        <w:t xml:space="preserve"> </w:t>
      </w:r>
      <w:r>
        <w:rPr>
          <w:sz w:val="21"/>
        </w:rPr>
        <w:t>что</w:t>
      </w:r>
      <w:r>
        <w:rPr>
          <w:spacing w:val="3"/>
          <w:sz w:val="21"/>
        </w:rPr>
        <w:t xml:space="preserve"> </w:t>
      </w:r>
      <w:r>
        <w:rPr>
          <w:sz w:val="21"/>
        </w:rPr>
        <w:t>пол</w:t>
      </w:r>
      <w:r>
        <w:rPr>
          <w:spacing w:val="5"/>
          <w:sz w:val="21"/>
        </w:rPr>
        <w:t xml:space="preserve"> </w:t>
      </w:r>
      <w:r>
        <w:rPr>
          <w:sz w:val="21"/>
        </w:rPr>
        <w:t>не</w:t>
      </w:r>
      <w:r>
        <w:rPr>
          <w:spacing w:val="3"/>
          <w:sz w:val="21"/>
        </w:rPr>
        <w:t xml:space="preserve"> </w:t>
      </w:r>
      <w:r>
        <w:rPr>
          <w:sz w:val="21"/>
        </w:rPr>
        <w:t>имеет</w:t>
      </w:r>
      <w:r>
        <w:rPr>
          <w:spacing w:val="3"/>
          <w:sz w:val="21"/>
        </w:rPr>
        <w:t xml:space="preserve"> </w:t>
      </w:r>
      <w:r>
        <w:rPr>
          <w:sz w:val="21"/>
        </w:rPr>
        <w:t>дефектов,</w:t>
      </w:r>
      <w:r>
        <w:rPr>
          <w:spacing w:val="3"/>
          <w:sz w:val="21"/>
        </w:rPr>
        <w:t xml:space="preserve"> </w:t>
      </w:r>
      <w:r>
        <w:rPr>
          <w:sz w:val="21"/>
        </w:rPr>
        <w:t>прочность</w:t>
      </w:r>
      <w:r>
        <w:rPr>
          <w:spacing w:val="4"/>
          <w:sz w:val="21"/>
        </w:rPr>
        <w:t xml:space="preserve"> </w:t>
      </w:r>
      <w:r>
        <w:rPr>
          <w:sz w:val="21"/>
        </w:rPr>
        <w:t>бетонного</w:t>
      </w:r>
      <w:r>
        <w:rPr>
          <w:spacing w:val="4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2"/>
          <w:sz w:val="21"/>
        </w:rPr>
        <w:t xml:space="preserve"> </w:t>
      </w:r>
      <w:r>
        <w:rPr>
          <w:sz w:val="21"/>
        </w:rPr>
        <w:t>должна</w:t>
      </w:r>
      <w:r>
        <w:rPr>
          <w:spacing w:val="2"/>
          <w:sz w:val="21"/>
        </w:rPr>
        <w:t xml:space="preserve"> </w:t>
      </w:r>
      <w:r>
        <w:rPr>
          <w:sz w:val="21"/>
        </w:rPr>
        <w:t>составлять</w:t>
      </w:r>
      <w:r>
        <w:rPr>
          <w:spacing w:val="5"/>
          <w:sz w:val="21"/>
        </w:rPr>
        <w:t xml:space="preserve"> </w:t>
      </w:r>
      <w:r>
        <w:rPr>
          <w:sz w:val="21"/>
        </w:rPr>
        <w:t>3000</w:t>
      </w:r>
      <w:r>
        <w:rPr>
          <w:spacing w:val="-49"/>
          <w:sz w:val="21"/>
        </w:rPr>
        <w:t xml:space="preserve"> </w:t>
      </w:r>
      <w:r>
        <w:rPr>
          <w:sz w:val="21"/>
        </w:rPr>
        <w:t>фунтов на квадратный</w:t>
      </w:r>
      <w:r>
        <w:rPr>
          <w:spacing w:val="-3"/>
          <w:sz w:val="21"/>
        </w:rPr>
        <w:t xml:space="preserve"> </w:t>
      </w:r>
      <w:r>
        <w:rPr>
          <w:sz w:val="21"/>
        </w:rPr>
        <w:t>дюйм (2,1</w:t>
      </w:r>
      <w:r>
        <w:rPr>
          <w:spacing w:val="-3"/>
          <w:sz w:val="21"/>
        </w:rPr>
        <w:t xml:space="preserve"> </w:t>
      </w:r>
      <w:r>
        <w:rPr>
          <w:sz w:val="21"/>
        </w:rPr>
        <w:t>кг</w:t>
      </w:r>
      <w:r>
        <w:rPr>
          <w:spacing w:val="-1"/>
          <w:sz w:val="21"/>
        </w:rPr>
        <w:t xml:space="preserve"> </w:t>
      </w:r>
      <w:r>
        <w:rPr>
          <w:sz w:val="21"/>
        </w:rPr>
        <w:t>/</w:t>
      </w:r>
      <w:r>
        <w:rPr>
          <w:spacing w:val="-3"/>
          <w:sz w:val="21"/>
        </w:rPr>
        <w:t xml:space="preserve"> </w:t>
      </w:r>
      <w:r>
        <w:rPr>
          <w:sz w:val="21"/>
        </w:rPr>
        <w:t>мм²).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348"/>
        </w:tabs>
        <w:ind w:right="111" w:firstLine="0"/>
        <w:rPr>
          <w:sz w:val="21"/>
        </w:rPr>
      </w:pPr>
      <w:r>
        <w:rPr>
          <w:sz w:val="21"/>
        </w:rPr>
        <w:t>Откройте</w:t>
      </w:r>
      <w:r>
        <w:rPr>
          <w:spacing w:val="33"/>
          <w:sz w:val="21"/>
        </w:rPr>
        <w:t xml:space="preserve"> </w:t>
      </w:r>
      <w:r>
        <w:rPr>
          <w:sz w:val="21"/>
        </w:rPr>
        <w:t>коробку</w:t>
      </w:r>
      <w:r>
        <w:rPr>
          <w:spacing w:val="31"/>
          <w:sz w:val="21"/>
        </w:rPr>
        <w:t xml:space="preserve"> </w:t>
      </w:r>
      <w:r>
        <w:rPr>
          <w:sz w:val="21"/>
        </w:rPr>
        <w:t>и</w:t>
      </w:r>
      <w:r>
        <w:rPr>
          <w:spacing w:val="39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36"/>
          <w:sz w:val="21"/>
        </w:rPr>
        <w:t xml:space="preserve"> </w:t>
      </w:r>
      <w:r>
        <w:rPr>
          <w:sz w:val="21"/>
        </w:rPr>
        <w:t>наличие</w:t>
      </w:r>
      <w:r>
        <w:rPr>
          <w:spacing w:val="36"/>
          <w:sz w:val="21"/>
        </w:rPr>
        <w:t xml:space="preserve"> </w:t>
      </w:r>
      <w:r>
        <w:rPr>
          <w:sz w:val="21"/>
        </w:rPr>
        <w:t>всех</w:t>
      </w:r>
      <w:r>
        <w:rPr>
          <w:spacing w:val="34"/>
          <w:sz w:val="21"/>
        </w:rPr>
        <w:t xml:space="preserve"> </w:t>
      </w:r>
      <w:r>
        <w:rPr>
          <w:sz w:val="21"/>
        </w:rPr>
        <w:t>деталей,</w:t>
      </w:r>
      <w:r>
        <w:rPr>
          <w:spacing w:val="36"/>
          <w:sz w:val="21"/>
        </w:rPr>
        <w:t xml:space="preserve"> </w:t>
      </w:r>
      <w:r>
        <w:rPr>
          <w:sz w:val="21"/>
        </w:rPr>
        <w:t>а</w:t>
      </w:r>
      <w:r>
        <w:rPr>
          <w:spacing w:val="36"/>
          <w:sz w:val="21"/>
        </w:rPr>
        <w:t xml:space="preserve"> </w:t>
      </w:r>
      <w:r>
        <w:rPr>
          <w:sz w:val="21"/>
        </w:rPr>
        <w:t>также</w:t>
      </w:r>
      <w:r>
        <w:rPr>
          <w:spacing w:val="33"/>
          <w:sz w:val="21"/>
        </w:rPr>
        <w:t xml:space="preserve"> </w:t>
      </w:r>
      <w:r>
        <w:rPr>
          <w:sz w:val="21"/>
        </w:rPr>
        <w:t>отсутствие</w:t>
      </w:r>
      <w:r>
        <w:rPr>
          <w:spacing w:val="38"/>
          <w:sz w:val="21"/>
        </w:rPr>
        <w:t xml:space="preserve"> </w:t>
      </w:r>
      <w:r>
        <w:rPr>
          <w:sz w:val="21"/>
        </w:rPr>
        <w:t>повреждений</w:t>
      </w:r>
      <w:r>
        <w:rPr>
          <w:spacing w:val="33"/>
          <w:sz w:val="21"/>
        </w:rPr>
        <w:t xml:space="preserve"> </w:t>
      </w:r>
      <w:r>
        <w:rPr>
          <w:sz w:val="21"/>
        </w:rPr>
        <w:t>при</w:t>
      </w:r>
      <w:r>
        <w:rPr>
          <w:spacing w:val="-50"/>
          <w:sz w:val="21"/>
        </w:rPr>
        <w:t xml:space="preserve"> </w:t>
      </w:r>
      <w:r>
        <w:rPr>
          <w:sz w:val="21"/>
        </w:rPr>
        <w:t>транспортировке.</w:t>
      </w:r>
      <w:r>
        <w:rPr>
          <w:spacing w:val="-4"/>
          <w:sz w:val="21"/>
        </w:rPr>
        <w:t xml:space="preserve"> </w:t>
      </w:r>
      <w:r>
        <w:rPr>
          <w:sz w:val="21"/>
        </w:rPr>
        <w:t>Пользуйтесь</w:t>
      </w:r>
      <w:r>
        <w:rPr>
          <w:spacing w:val="2"/>
          <w:sz w:val="21"/>
        </w:rPr>
        <w:t xml:space="preserve"> </w:t>
      </w:r>
      <w:r>
        <w:rPr>
          <w:sz w:val="21"/>
        </w:rPr>
        <w:t>упаковочным</w:t>
      </w:r>
      <w:r>
        <w:rPr>
          <w:spacing w:val="-1"/>
          <w:sz w:val="21"/>
        </w:rPr>
        <w:t xml:space="preserve"> </w:t>
      </w:r>
      <w:r>
        <w:rPr>
          <w:sz w:val="21"/>
        </w:rPr>
        <w:t>листом.</w:t>
      </w:r>
    </w:p>
    <w:p w:rsidR="0081171E" w:rsidRDefault="00140A1C">
      <w:pPr>
        <w:pStyle w:val="a3"/>
        <w:spacing w:line="241" w:lineRule="exact"/>
        <w:ind w:left="958"/>
      </w:pPr>
      <w:r>
        <w:t>Этап</w:t>
      </w:r>
      <w:r>
        <w:rPr>
          <w:spacing w:val="-3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Соедините</w:t>
      </w:r>
      <w:r>
        <w:rPr>
          <w:spacing w:val="-3"/>
        </w:rPr>
        <w:t xml:space="preserve"> </w:t>
      </w:r>
      <w:r>
        <w:t>платформу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балку</w:t>
      </w:r>
      <w:r>
        <w:rPr>
          <w:spacing w:val="-7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2)</w:t>
      </w:r>
    </w:p>
    <w:p w:rsidR="0081171E" w:rsidRDefault="00140A1C">
      <w:pPr>
        <w:pStyle w:val="a3"/>
        <w:spacing w:before="1" w:line="241" w:lineRule="exact"/>
        <w:ind w:left="958"/>
      </w:pPr>
      <w:r>
        <w:t>Этап</w:t>
      </w:r>
      <w:r>
        <w:rPr>
          <w:spacing w:val="-5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Установите</w:t>
      </w:r>
      <w:r>
        <w:rPr>
          <w:spacing w:val="-5"/>
        </w:rPr>
        <w:t xml:space="preserve"> </w:t>
      </w:r>
      <w:r>
        <w:t>четыре</w:t>
      </w:r>
      <w:r>
        <w:rPr>
          <w:spacing w:val="-8"/>
        </w:rPr>
        <w:t xml:space="preserve"> </w:t>
      </w:r>
      <w:r>
        <w:t>стойки</w:t>
      </w:r>
      <w:r>
        <w:rPr>
          <w:spacing w:val="-4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2),</w:t>
      </w:r>
      <w:r>
        <w:rPr>
          <w:spacing w:val="-5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3)</w:t>
      </w:r>
    </w:p>
    <w:p w:rsidR="0081171E" w:rsidRDefault="00140A1C">
      <w:pPr>
        <w:pStyle w:val="a3"/>
        <w:spacing w:line="241" w:lineRule="exact"/>
        <w:ind w:left="958"/>
      </w:pPr>
      <w:r>
        <w:t>Этап</w:t>
      </w:r>
      <w:r>
        <w:rPr>
          <w:spacing w:val="-6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Установите</w:t>
      </w:r>
      <w:r>
        <w:rPr>
          <w:spacing w:val="-8"/>
        </w:rPr>
        <w:t xml:space="preserve"> </w:t>
      </w:r>
      <w:r>
        <w:t>силовой</w:t>
      </w:r>
      <w:r>
        <w:rPr>
          <w:spacing w:val="-6"/>
        </w:rPr>
        <w:t xml:space="preserve"> </w:t>
      </w:r>
      <w:r>
        <w:t>агрегат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фитинги</w:t>
      </w:r>
      <w:r>
        <w:rPr>
          <w:spacing w:val="-7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8)</w:t>
      </w:r>
    </w:p>
    <w:p w:rsidR="0081171E" w:rsidRDefault="00140A1C">
      <w:pPr>
        <w:pStyle w:val="a3"/>
        <w:spacing w:before="1" w:line="241" w:lineRule="exact"/>
        <w:ind w:left="958"/>
      </w:pPr>
      <w:r>
        <w:t>Этап</w:t>
      </w:r>
      <w:r>
        <w:rPr>
          <w:spacing w:val="-5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Установите</w:t>
      </w:r>
      <w:r>
        <w:rPr>
          <w:spacing w:val="-8"/>
        </w:rPr>
        <w:t xml:space="preserve"> </w:t>
      </w:r>
      <w:r>
        <w:t>предохранительной</w:t>
      </w:r>
      <w:r>
        <w:rPr>
          <w:spacing w:val="-5"/>
        </w:rPr>
        <w:t xml:space="preserve"> </w:t>
      </w:r>
      <w:r>
        <w:t>запирающее</w:t>
      </w:r>
      <w:r>
        <w:rPr>
          <w:spacing w:val="-5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стопор</w:t>
      </w:r>
      <w:r>
        <w:rPr>
          <w:spacing w:val="-4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7).</w:t>
      </w:r>
    </w:p>
    <w:p w:rsidR="0081171E" w:rsidRDefault="00140A1C">
      <w:pPr>
        <w:pStyle w:val="a3"/>
        <w:ind w:left="958" w:right="112"/>
        <w:jc w:val="both"/>
      </w:pPr>
      <w:r>
        <w:t>Этап</w:t>
      </w:r>
      <w:r>
        <w:rPr>
          <w:spacing w:val="1"/>
        </w:rPr>
        <w:t xml:space="preserve"> </w:t>
      </w:r>
      <w:r>
        <w:t>6:</w:t>
      </w:r>
      <w:r>
        <w:rPr>
          <w:spacing w:val="1"/>
        </w:rPr>
        <w:t xml:space="preserve"> </w:t>
      </w:r>
      <w:r>
        <w:t>Подготовьте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УУК,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угловую</w:t>
      </w:r>
      <w:r>
        <w:rPr>
          <w:spacing w:val="1"/>
        </w:rPr>
        <w:t xml:space="preserve"> </w:t>
      </w:r>
      <w:r>
        <w:t>пластину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заказчика)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траверсу.</w:t>
      </w:r>
    </w:p>
    <w:p w:rsidR="0081171E" w:rsidRDefault="00140A1C">
      <w:pPr>
        <w:pStyle w:val="a3"/>
        <w:spacing w:before="1"/>
        <w:ind w:left="958" w:right="113"/>
        <w:jc w:val="both"/>
      </w:pPr>
      <w:r>
        <w:t>Этап</w:t>
      </w:r>
      <w:r>
        <w:rPr>
          <w:spacing w:val="1"/>
        </w:rPr>
        <w:t xml:space="preserve"> </w:t>
      </w:r>
      <w:r>
        <w:t>7: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соответствии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табличке</w:t>
      </w:r>
      <w:r>
        <w:rPr>
          <w:spacing w:val="1"/>
        </w:rPr>
        <w:t xml:space="preserve"> </w:t>
      </w:r>
      <w:r>
        <w:t>двигателя,</w:t>
      </w:r>
      <w:r>
        <w:rPr>
          <w:spacing w:val="1"/>
        </w:rPr>
        <w:t xml:space="preserve"> </w:t>
      </w:r>
      <w:r>
        <w:t>добавьте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-1"/>
        </w:rPr>
        <w:t xml:space="preserve"> </w:t>
      </w:r>
      <w:r>
        <w:t>масло.</w:t>
      </w:r>
    </w:p>
    <w:p w:rsidR="0081171E" w:rsidRDefault="00140A1C">
      <w:pPr>
        <w:pStyle w:val="a3"/>
        <w:ind w:left="958" w:right="113"/>
        <w:jc w:val="both"/>
      </w:pPr>
      <w:r>
        <w:t>Этап</w:t>
      </w:r>
      <w:r>
        <w:rPr>
          <w:spacing w:val="1"/>
        </w:rPr>
        <w:t xml:space="preserve"> </w:t>
      </w:r>
      <w:r>
        <w:t>8:</w:t>
      </w:r>
      <w:r>
        <w:rPr>
          <w:spacing w:val="1"/>
        </w:rPr>
        <w:t xml:space="preserve"> </w:t>
      </w:r>
      <w:r>
        <w:t>Протяните</w:t>
      </w:r>
      <w:r>
        <w:rPr>
          <w:spacing w:val="1"/>
        </w:rPr>
        <w:t xml:space="preserve"> </w:t>
      </w:r>
      <w:r>
        <w:t>трос,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Освободите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платформой</w:t>
      </w:r>
      <w:r>
        <w:rPr>
          <w:spacing w:val="-5"/>
        </w:rPr>
        <w:t xml:space="preserve"> </w:t>
      </w:r>
      <w:r>
        <w:t>подъемника,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могла</w:t>
      </w:r>
      <w:r>
        <w:rPr>
          <w:spacing w:val="-7"/>
        </w:rPr>
        <w:t xml:space="preserve"> </w:t>
      </w:r>
      <w:r>
        <w:t>опуститься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нижнее</w:t>
      </w:r>
      <w:r>
        <w:rPr>
          <w:spacing w:val="-6"/>
        </w:rPr>
        <w:t xml:space="preserve"> </w:t>
      </w:r>
      <w:r>
        <w:t>положение,</w:t>
      </w:r>
      <w:r>
        <w:rPr>
          <w:spacing w:val="-5"/>
        </w:rPr>
        <w:t xml:space="preserve"> </w:t>
      </w:r>
      <w:r>
        <w:t>регулируйте</w:t>
      </w:r>
      <w:r>
        <w:rPr>
          <w:spacing w:val="-5"/>
        </w:rPr>
        <w:t xml:space="preserve"> </w:t>
      </w:r>
      <w:r>
        <w:t>натяжение</w:t>
      </w:r>
      <w:r>
        <w:rPr>
          <w:spacing w:val="-50"/>
        </w:rPr>
        <w:t xml:space="preserve"> </w:t>
      </w:r>
      <w:r>
        <w:t>троса в</w:t>
      </w:r>
      <w:r>
        <w:rPr>
          <w:spacing w:val="1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местах.</w:t>
      </w:r>
    </w:p>
    <w:p w:rsidR="0081171E" w:rsidRDefault="00140A1C">
      <w:pPr>
        <w:pStyle w:val="a3"/>
        <w:ind w:left="958" w:right="111"/>
        <w:jc w:val="both"/>
      </w:pPr>
      <w:r>
        <w:t>Этап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Ограничитель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proofErr w:type="spellStart"/>
      <w:r>
        <w:t>проставки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-4"/>
        </w:rPr>
        <w:t xml:space="preserve"> </w:t>
      </w:r>
      <w:r>
        <w:t>вертикальное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стойки.</w:t>
      </w:r>
      <w:r>
        <w:rPr>
          <w:spacing w:val="-4"/>
        </w:rPr>
        <w:t xml:space="preserve"> </w:t>
      </w:r>
      <w:r>
        <w:t>Просверлите</w:t>
      </w:r>
      <w:r>
        <w:rPr>
          <w:spacing w:val="-6"/>
        </w:rPr>
        <w:t xml:space="preserve"> </w:t>
      </w:r>
      <w:r>
        <w:t>отверстие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болт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затяните</w:t>
      </w:r>
      <w:r>
        <w:rPr>
          <w:spacing w:val="-6"/>
        </w:rPr>
        <w:t xml:space="preserve"> </w:t>
      </w:r>
      <w:r>
        <w:t>болт.</w:t>
      </w:r>
    </w:p>
    <w:p w:rsidR="0081171E" w:rsidRDefault="00140A1C">
      <w:pPr>
        <w:pStyle w:val="a3"/>
        <w:ind w:left="958" w:right="112"/>
        <w:jc w:val="both"/>
      </w:pPr>
      <w:r>
        <w:t>Этап</w:t>
      </w:r>
      <w:r>
        <w:rPr>
          <w:spacing w:val="1"/>
        </w:rPr>
        <w:t xml:space="preserve"> </w:t>
      </w:r>
      <w:r>
        <w:t>10: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 высоту, зафиксируйте стопором. Отрегулируйте гайку 20 в требуемое положение. Затем</w:t>
      </w:r>
      <w:r>
        <w:rPr>
          <w:spacing w:val="1"/>
        </w:rPr>
        <w:t xml:space="preserve"> </w:t>
      </w:r>
      <w:r>
        <w:t>заблокируйте.</w:t>
      </w:r>
    </w:p>
    <w:p w:rsidR="0081171E" w:rsidRDefault="00140A1C">
      <w:pPr>
        <w:pStyle w:val="a3"/>
        <w:spacing w:before="1" w:line="241" w:lineRule="exact"/>
        <w:ind w:left="958"/>
        <w:jc w:val="both"/>
      </w:pPr>
      <w:r>
        <w:rPr>
          <w:spacing w:val="-1"/>
        </w:rPr>
        <w:t>Этап</w:t>
      </w:r>
      <w:r>
        <w:rPr>
          <w:spacing w:val="-10"/>
        </w:rPr>
        <w:t xml:space="preserve"> </w:t>
      </w:r>
      <w:r>
        <w:rPr>
          <w:spacing w:val="-1"/>
        </w:rPr>
        <w:t>11:</w:t>
      </w:r>
      <w:r>
        <w:rPr>
          <w:spacing w:val="-11"/>
        </w:rPr>
        <w:t xml:space="preserve"> </w:t>
      </w:r>
      <w:r>
        <w:rPr>
          <w:spacing w:val="-1"/>
        </w:rPr>
        <w:t>Установите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кожухи.</w:t>
      </w:r>
    </w:p>
    <w:p w:rsidR="0081171E" w:rsidRDefault="00140A1C">
      <w:pPr>
        <w:pStyle w:val="a3"/>
        <w:ind w:left="958" w:right="6098"/>
        <w:jc w:val="both"/>
      </w:pPr>
      <w:r>
        <w:t>Этап</w:t>
      </w:r>
      <w:r>
        <w:rPr>
          <w:spacing w:val="-7"/>
        </w:rPr>
        <w:t xml:space="preserve"> </w:t>
      </w:r>
      <w:r>
        <w:t>12:</w:t>
      </w:r>
      <w:r>
        <w:rPr>
          <w:spacing w:val="-7"/>
        </w:rPr>
        <w:t xml:space="preserve"> </w:t>
      </w:r>
      <w:r>
        <w:t>Установите</w:t>
      </w:r>
      <w:r>
        <w:rPr>
          <w:spacing w:val="-7"/>
        </w:rPr>
        <w:t xml:space="preserve"> </w:t>
      </w:r>
      <w:r>
        <w:t>трапы</w:t>
      </w:r>
      <w:r>
        <w:rPr>
          <w:spacing w:val="-8"/>
        </w:rPr>
        <w:t xml:space="preserve"> </w:t>
      </w:r>
      <w:r>
        <w:t>(рисунок</w:t>
      </w:r>
      <w:r>
        <w:rPr>
          <w:spacing w:val="-6"/>
        </w:rPr>
        <w:t xml:space="preserve"> </w:t>
      </w:r>
      <w:r>
        <w:t>2).</w:t>
      </w:r>
      <w:r>
        <w:rPr>
          <w:spacing w:val="-50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13:</w:t>
      </w:r>
      <w:r>
        <w:rPr>
          <w:spacing w:val="-4"/>
        </w:rPr>
        <w:t xml:space="preserve"> </w:t>
      </w:r>
      <w:r>
        <w:t>Наклейте все</w:t>
      </w:r>
      <w:r>
        <w:rPr>
          <w:spacing w:val="-2"/>
        </w:rPr>
        <w:t xml:space="preserve"> </w:t>
      </w:r>
      <w:r>
        <w:t>таблички.</w:t>
      </w:r>
    </w:p>
    <w:p w:rsidR="0081171E" w:rsidRDefault="0081171E">
      <w:pPr>
        <w:jc w:val="both"/>
        <w:sectPr w:rsidR="0081171E">
          <w:type w:val="continuous"/>
          <w:pgSz w:w="11900" w:h="16840"/>
          <w:pgMar w:top="1360" w:right="1060" w:bottom="320" w:left="220" w:header="720" w:footer="720" w:gutter="0"/>
          <w:cols w:space="720"/>
        </w:sectPr>
      </w:pPr>
    </w:p>
    <w:p w:rsidR="0081171E" w:rsidRDefault="00140A1C">
      <w:pPr>
        <w:pStyle w:val="11"/>
        <w:ind w:left="1082"/>
      </w:pPr>
      <w:r>
        <w:lastRenderedPageBreak/>
        <w:t>Ввод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эксплуатацию</w:t>
      </w:r>
    </w:p>
    <w:p w:rsidR="0081171E" w:rsidRDefault="00140A1C">
      <w:pPr>
        <w:pStyle w:val="a3"/>
        <w:spacing w:before="244"/>
        <w:ind w:left="958"/>
      </w:pPr>
      <w:r>
        <w:rPr>
          <w:rFonts w:ascii="MS UI Gothic" w:hAnsi="MS UI Gothic"/>
        </w:rPr>
        <w:t>☞</w:t>
      </w:r>
      <w:r>
        <w:rPr>
          <w:rFonts w:ascii="MS UI Gothic" w:hAnsi="MS UI Gothic"/>
          <w:spacing w:val="35"/>
        </w:rPr>
        <w:t xml:space="preserve"> </w:t>
      </w:r>
      <w:r>
        <w:t>Заправьте</w:t>
      </w:r>
      <w:r>
        <w:rPr>
          <w:spacing w:val="-3"/>
        </w:rPr>
        <w:t xml:space="preserve"> </w:t>
      </w:r>
      <w:r>
        <w:t>бак</w:t>
      </w:r>
      <w:r>
        <w:rPr>
          <w:spacing w:val="-2"/>
        </w:rPr>
        <w:t xml:space="preserve"> </w:t>
      </w:r>
      <w:r>
        <w:t>гидравлической</w:t>
      </w:r>
      <w:r>
        <w:rPr>
          <w:spacing w:val="-6"/>
        </w:rPr>
        <w:t xml:space="preserve"> </w:t>
      </w:r>
      <w:r>
        <w:t>станции</w:t>
      </w:r>
      <w:r>
        <w:rPr>
          <w:spacing w:val="-5"/>
        </w:rPr>
        <w:t xml:space="preserve"> </w:t>
      </w:r>
      <w:r>
        <w:t>гидравлическим</w:t>
      </w:r>
      <w:r>
        <w:rPr>
          <w:spacing w:val="-4"/>
        </w:rPr>
        <w:t xml:space="preserve"> </w:t>
      </w:r>
      <w:r>
        <w:t>маслом</w:t>
      </w:r>
      <w:r>
        <w:rPr>
          <w:spacing w:val="-4"/>
        </w:rPr>
        <w:t xml:space="preserve"> </w:t>
      </w:r>
      <w:r>
        <w:t>N32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N46</w:t>
      </w:r>
    </w:p>
    <w:p w:rsidR="0081171E" w:rsidRDefault="0081171E">
      <w:pPr>
        <w:pStyle w:val="a3"/>
        <w:spacing w:before="10"/>
      </w:pPr>
    </w:p>
    <w:p w:rsidR="0081171E" w:rsidRDefault="00140A1C">
      <w:pPr>
        <w:pStyle w:val="a3"/>
        <w:spacing w:line="235" w:lineRule="auto"/>
        <w:ind w:left="958" w:right="114"/>
        <w:jc w:val="both"/>
      </w:pPr>
      <w:r>
        <w:rPr>
          <w:rFonts w:ascii="MS UI Gothic" w:hAnsi="MS UI Gothic"/>
        </w:rPr>
        <w:t>☞</w:t>
      </w:r>
      <w:r>
        <w:rPr>
          <w:rFonts w:ascii="MS UI Gothic" w:hAnsi="MS UI Gothic"/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пуска,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Выполняйте</w:t>
      </w:r>
      <w:r>
        <w:rPr>
          <w:spacing w:val="1"/>
        </w:rPr>
        <w:t xml:space="preserve"> </w:t>
      </w:r>
      <w:r>
        <w:t>толчковые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платформ</w:t>
      </w:r>
      <w:r>
        <w:rPr>
          <w:spacing w:val="-3"/>
        </w:rPr>
        <w:t xml:space="preserve"> </w:t>
      </w:r>
      <w:r>
        <w:t>и проследите за</w:t>
      </w:r>
      <w:r>
        <w:rPr>
          <w:spacing w:val="-5"/>
        </w:rPr>
        <w:t xml:space="preserve"> </w:t>
      </w:r>
      <w:r>
        <w:t>положение троса.</w:t>
      </w:r>
    </w:p>
    <w:p w:rsidR="0081171E" w:rsidRDefault="0081171E">
      <w:pPr>
        <w:pStyle w:val="a3"/>
        <w:spacing w:before="10"/>
      </w:pPr>
    </w:p>
    <w:p w:rsidR="0081171E" w:rsidRDefault="00140A1C">
      <w:pPr>
        <w:pStyle w:val="a3"/>
        <w:spacing w:line="237" w:lineRule="auto"/>
        <w:ind w:left="958" w:right="112"/>
        <w:jc w:val="both"/>
      </w:pPr>
      <w:r>
        <w:rPr>
          <w:rFonts w:ascii="MS UI Gothic" w:hAnsi="MS UI Gothic"/>
        </w:rPr>
        <w:t xml:space="preserve">☞ </w:t>
      </w:r>
      <w:r>
        <w:t>Нажмите рукоятку A8 для разблокировки (рисунок 14), убедитесь в том, что защелка выходит из</w:t>
      </w:r>
      <w:r>
        <w:rPr>
          <w:spacing w:val="1"/>
        </w:rPr>
        <w:t xml:space="preserve"> </w:t>
      </w:r>
      <w:r>
        <w:t>зацепления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зубчатой</w:t>
      </w:r>
      <w:r>
        <w:rPr>
          <w:spacing w:val="-4"/>
        </w:rPr>
        <w:t xml:space="preserve"> </w:t>
      </w:r>
      <w:r>
        <w:t>рейкой</w:t>
      </w:r>
      <w:r>
        <w:rPr>
          <w:spacing w:val="-2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отрегулируйте</w:t>
      </w:r>
      <w:r>
        <w:rPr>
          <w:spacing w:val="-2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штока</w:t>
      </w:r>
      <w:r>
        <w:rPr>
          <w:spacing w:val="-2"/>
        </w:rPr>
        <w:t xml:space="preserve"> </w:t>
      </w:r>
      <w:r>
        <w:t>68.</w:t>
      </w:r>
    </w:p>
    <w:p w:rsidR="0081171E" w:rsidRDefault="0081171E">
      <w:pPr>
        <w:pStyle w:val="a3"/>
        <w:spacing w:before="11"/>
      </w:pPr>
    </w:p>
    <w:p w:rsidR="0081171E" w:rsidRDefault="00140A1C">
      <w:pPr>
        <w:pStyle w:val="a3"/>
        <w:spacing w:line="235" w:lineRule="auto"/>
        <w:ind w:left="958" w:right="112"/>
        <w:jc w:val="both"/>
      </w:pPr>
      <w:r>
        <w:rPr>
          <w:rFonts w:ascii="MS UI Gothic" w:hAnsi="MS UI Gothic"/>
        </w:rPr>
        <w:t xml:space="preserve">☞ </w:t>
      </w:r>
      <w:r>
        <w:t>Опустите</w:t>
      </w:r>
      <w:r>
        <w:rPr>
          <w:spacing w:val="1"/>
        </w:rPr>
        <w:t xml:space="preserve"> </w:t>
      </w:r>
      <w:r>
        <w:t>платформы 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гайки на тросе,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натяжение троса оставалось</w:t>
      </w:r>
      <w:r>
        <w:rPr>
          <w:spacing w:val="1"/>
        </w:rPr>
        <w:t xml:space="preserve"> </w:t>
      </w:r>
      <w:r>
        <w:t>одинаковым.</w:t>
      </w:r>
    </w:p>
    <w:p w:rsidR="0081171E" w:rsidRDefault="0081171E">
      <w:pPr>
        <w:pStyle w:val="a3"/>
        <w:rPr>
          <w:sz w:val="22"/>
        </w:rPr>
      </w:pPr>
    </w:p>
    <w:p w:rsidR="0081171E" w:rsidRDefault="00140A1C">
      <w:pPr>
        <w:pStyle w:val="a3"/>
        <w:spacing w:line="237" w:lineRule="auto"/>
        <w:ind w:left="958" w:right="115"/>
        <w:jc w:val="both"/>
      </w:pPr>
      <w:r>
        <w:rPr>
          <w:rFonts w:ascii="MS UI Gothic" w:hAnsi="MS UI Gothic"/>
        </w:rPr>
        <w:t xml:space="preserve">☞ </w:t>
      </w:r>
      <w:r>
        <w:t>Отрегулируйте уровень платформ: нажмите кнопку пуска, платформы поднимаются вверх, опустите</w:t>
      </w:r>
      <w:r>
        <w:rPr>
          <w:spacing w:val="1"/>
        </w:rPr>
        <w:t xml:space="preserve"> </w:t>
      </w:r>
      <w:r>
        <w:t>платформы нажатием на кнопку в гидравлической станции. Дело в том, что четыре замка устанавливают</w:t>
      </w:r>
      <w:r>
        <w:rPr>
          <w:spacing w:val="1"/>
        </w:rPr>
        <w:t xml:space="preserve"> </w:t>
      </w:r>
      <w:r>
        <w:t>ограничение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артикулу.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платформы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отрегулировать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10.</w:t>
      </w:r>
    </w:p>
    <w:p w:rsidR="0081171E" w:rsidRDefault="0081171E">
      <w:pPr>
        <w:pStyle w:val="a3"/>
        <w:spacing w:before="1"/>
        <w:rPr>
          <w:sz w:val="22"/>
        </w:rPr>
      </w:pPr>
    </w:p>
    <w:p w:rsidR="0081171E" w:rsidRDefault="00140A1C">
      <w:pPr>
        <w:pStyle w:val="a3"/>
        <w:spacing w:before="1" w:line="235" w:lineRule="auto"/>
        <w:ind w:left="958" w:right="111"/>
        <w:jc w:val="both"/>
      </w:pPr>
      <w:r>
        <w:rPr>
          <w:rFonts w:ascii="MS UI Gothic" w:hAnsi="MS UI Gothic"/>
        </w:rPr>
        <w:t>☞</w:t>
      </w:r>
      <w:r>
        <w:rPr>
          <w:rFonts w:ascii="MS UI Gothic" w:hAnsi="MS UI Gothic"/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дважды,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блокировки</w:t>
      </w:r>
      <w:r>
        <w:rPr>
          <w:spacing w:val="-1"/>
        </w:rPr>
        <w:t xml:space="preserve"> </w:t>
      </w:r>
      <w:r>
        <w:t>платформ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проверьте исправность</w:t>
      </w:r>
      <w:r>
        <w:rPr>
          <w:spacing w:val="-1"/>
        </w:rPr>
        <w:t xml:space="preserve"> </w:t>
      </w:r>
      <w:r>
        <w:t>гидравлической</w:t>
      </w:r>
      <w:r>
        <w:rPr>
          <w:spacing w:val="-1"/>
        </w:rPr>
        <w:t xml:space="preserve"> </w:t>
      </w:r>
      <w:r>
        <w:t>системы.</w:t>
      </w: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spacing w:before="5"/>
        <w:rPr>
          <w:sz w:val="28"/>
        </w:rPr>
      </w:pPr>
    </w:p>
    <w:p w:rsidR="0081171E" w:rsidRDefault="00140A1C">
      <w:pPr>
        <w:pStyle w:val="21"/>
        <w:spacing w:before="0"/>
        <w:ind w:left="958"/>
        <w:jc w:val="both"/>
      </w:pPr>
      <w:r>
        <w:t>Обратите</w:t>
      </w:r>
      <w:r>
        <w:rPr>
          <w:spacing w:val="-9"/>
        </w:rPr>
        <w:t xml:space="preserve"> </w:t>
      </w:r>
      <w:r>
        <w:t>внимание</w:t>
      </w:r>
    </w:p>
    <w:p w:rsidR="0081171E" w:rsidRDefault="00140A1C">
      <w:pPr>
        <w:pStyle w:val="a3"/>
        <w:spacing w:before="237"/>
        <w:ind w:left="958"/>
      </w:pPr>
      <w:r>
        <w:t>▲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установки</w:t>
      </w:r>
      <w:r>
        <w:rPr>
          <w:spacing w:val="14"/>
        </w:rPr>
        <w:t xml:space="preserve"> </w:t>
      </w:r>
      <w:r>
        <w:t>автомобиля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платформы</w:t>
      </w:r>
      <w:r>
        <w:rPr>
          <w:spacing w:val="14"/>
        </w:rPr>
        <w:t xml:space="preserve"> </w:t>
      </w:r>
      <w:r>
        <w:t>подъемника</w:t>
      </w:r>
      <w:r>
        <w:rPr>
          <w:spacing w:val="13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включить</w:t>
      </w:r>
      <w:r>
        <w:rPr>
          <w:spacing w:val="13"/>
        </w:rPr>
        <w:t xml:space="preserve"> </w:t>
      </w:r>
      <w:r>
        <w:t>стояночный</w:t>
      </w:r>
      <w:r>
        <w:rPr>
          <w:spacing w:val="13"/>
        </w:rPr>
        <w:t xml:space="preserve"> </w:t>
      </w:r>
      <w:r>
        <w:t>тормоз</w:t>
      </w:r>
      <w:r>
        <w:rPr>
          <w:spacing w:val="14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противооткатные клинья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колеса.</w:t>
      </w:r>
    </w:p>
    <w:p w:rsidR="0081171E" w:rsidRDefault="0081171E">
      <w:pPr>
        <w:pStyle w:val="a3"/>
        <w:spacing w:before="1"/>
      </w:pPr>
    </w:p>
    <w:p w:rsidR="0081171E" w:rsidRDefault="00140A1C">
      <w:pPr>
        <w:pStyle w:val="a3"/>
        <w:tabs>
          <w:tab w:val="left" w:pos="9435"/>
        </w:tabs>
        <w:ind w:left="958" w:right="114"/>
      </w:pPr>
      <w:r>
        <w:t>▲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момент</w:t>
      </w:r>
      <w:r>
        <w:rPr>
          <w:spacing w:val="60"/>
        </w:rPr>
        <w:t xml:space="preserve"> </w:t>
      </w:r>
      <w:r>
        <w:t>подъема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опускания</w:t>
      </w:r>
      <w:r>
        <w:rPr>
          <w:spacing w:val="59"/>
        </w:rPr>
        <w:t xml:space="preserve"> </w:t>
      </w:r>
      <w:r>
        <w:t>автомобиля</w:t>
      </w:r>
      <w:r>
        <w:rPr>
          <w:spacing w:val="60"/>
        </w:rPr>
        <w:t xml:space="preserve"> </w:t>
      </w:r>
      <w:r>
        <w:t>убедитесь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том,</w:t>
      </w:r>
      <w:r>
        <w:rPr>
          <w:spacing w:val="61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зоне</w:t>
      </w:r>
      <w:r>
        <w:tab/>
      </w:r>
      <w:r>
        <w:rPr>
          <w:spacing w:val="-2"/>
        </w:rPr>
        <w:t>подъемника</w:t>
      </w:r>
      <w:r>
        <w:rPr>
          <w:spacing w:val="-49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люди и</w:t>
      </w:r>
      <w:r>
        <w:rPr>
          <w:spacing w:val="-3"/>
        </w:rPr>
        <w:t xml:space="preserve"> </w:t>
      </w:r>
      <w:r>
        <w:t>какие-либо</w:t>
      </w:r>
      <w:r>
        <w:rPr>
          <w:spacing w:val="-2"/>
        </w:rPr>
        <w:t xml:space="preserve"> </w:t>
      </w:r>
      <w:r>
        <w:t>предметы.</w:t>
      </w:r>
    </w:p>
    <w:p w:rsidR="0081171E" w:rsidRDefault="0081171E">
      <w:pPr>
        <w:pStyle w:val="a3"/>
      </w:pPr>
    </w:p>
    <w:p w:rsidR="0081171E" w:rsidRDefault="00140A1C">
      <w:pPr>
        <w:pStyle w:val="a3"/>
        <w:spacing w:before="1"/>
        <w:ind w:left="958"/>
      </w:pPr>
      <w:r>
        <w:t>▲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входом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убедитесь,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платформы</w:t>
      </w:r>
      <w:r>
        <w:rPr>
          <w:spacing w:val="-5"/>
        </w:rPr>
        <w:t xml:space="preserve"> </w:t>
      </w:r>
      <w:r>
        <w:t>надежно</w:t>
      </w:r>
      <w:r>
        <w:rPr>
          <w:spacing w:val="-8"/>
        </w:rPr>
        <w:t xml:space="preserve"> </w:t>
      </w:r>
      <w:r>
        <w:t>заблокированы.</w:t>
      </w:r>
    </w:p>
    <w:p w:rsidR="0081171E" w:rsidRDefault="0081171E">
      <w:pPr>
        <w:pStyle w:val="a3"/>
        <w:spacing w:before="10"/>
        <w:rPr>
          <w:sz w:val="20"/>
        </w:rPr>
      </w:pPr>
    </w:p>
    <w:p w:rsidR="0081171E" w:rsidRDefault="00140A1C">
      <w:pPr>
        <w:pStyle w:val="a3"/>
        <w:ind w:left="958"/>
      </w:pPr>
      <w:r>
        <w:t>▲ Стойки подъемника должны быть установлены вертикально от поверхности пола, в противном случае,</w:t>
      </w:r>
      <w:r>
        <w:rPr>
          <w:spacing w:val="-50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опасность аварии!</w:t>
      </w:r>
    </w:p>
    <w:p w:rsidR="0081171E" w:rsidRDefault="0081171E">
      <w:pPr>
        <w:pStyle w:val="a3"/>
        <w:spacing w:before="1"/>
      </w:pPr>
    </w:p>
    <w:p w:rsidR="0081171E" w:rsidRDefault="00140A1C">
      <w:pPr>
        <w:pStyle w:val="a3"/>
        <w:ind w:left="958"/>
      </w:pPr>
      <w:r>
        <w:t>▲</w:t>
      </w:r>
      <w:r>
        <w:rPr>
          <w:spacing w:val="36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опусканием</w:t>
      </w:r>
      <w:r>
        <w:rPr>
          <w:spacing w:val="37"/>
        </w:rPr>
        <w:t xml:space="preserve"> </w:t>
      </w:r>
      <w:r>
        <w:t>платформ</w:t>
      </w:r>
      <w:r>
        <w:rPr>
          <w:spacing w:val="40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слегка</w:t>
      </w:r>
      <w:r>
        <w:rPr>
          <w:spacing w:val="37"/>
        </w:rPr>
        <w:t xml:space="preserve"> </w:t>
      </w:r>
      <w:r>
        <w:t>приподнять</w:t>
      </w:r>
      <w:r>
        <w:rPr>
          <w:spacing w:val="38"/>
        </w:rPr>
        <w:t xml:space="preserve"> </w:t>
      </w:r>
      <w:r>
        <w:t>их,</w:t>
      </w:r>
      <w:r>
        <w:rPr>
          <w:spacing w:val="36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разблокировать</w:t>
      </w:r>
      <w:r>
        <w:rPr>
          <w:spacing w:val="36"/>
        </w:rPr>
        <w:t xml:space="preserve"> </w:t>
      </w:r>
      <w:r>
        <w:t>стопорный</w:t>
      </w:r>
      <w:r>
        <w:rPr>
          <w:spacing w:val="-49"/>
        </w:rPr>
        <w:t xml:space="preserve"> </w:t>
      </w:r>
      <w:r>
        <w:t>механизм.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противном</w:t>
      </w:r>
      <w:r>
        <w:rPr>
          <w:spacing w:val="-3"/>
        </w:rPr>
        <w:t xml:space="preserve"> </w:t>
      </w:r>
      <w:proofErr w:type="gramStart"/>
      <w:r>
        <w:t>случае</w:t>
      </w:r>
      <w:proofErr w:type="gramEnd"/>
      <w:r>
        <w:t>, существует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поломки</w:t>
      </w:r>
      <w:r>
        <w:rPr>
          <w:spacing w:val="-3"/>
        </w:rPr>
        <w:t xml:space="preserve"> </w:t>
      </w:r>
      <w:r>
        <w:t>механизма.</w:t>
      </w:r>
    </w:p>
    <w:p w:rsidR="0081171E" w:rsidRDefault="0081171E">
      <w:p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11"/>
        <w:ind w:left="1086"/>
      </w:pPr>
      <w:r>
        <w:lastRenderedPageBreak/>
        <w:t>Обслуживание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осмотр</w:t>
      </w:r>
    </w:p>
    <w:p w:rsidR="0081171E" w:rsidRDefault="00140A1C">
      <w:pPr>
        <w:pStyle w:val="41"/>
        <w:spacing w:before="241" w:line="240" w:lineRule="exact"/>
        <w:jc w:val="left"/>
      </w:pPr>
      <w:r>
        <w:t>Текущее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осмотр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0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9"/>
          <w:sz w:val="21"/>
        </w:rPr>
        <w:t xml:space="preserve"> </w:t>
      </w:r>
      <w:r>
        <w:rPr>
          <w:sz w:val="21"/>
        </w:rPr>
        <w:t>положение</w:t>
      </w:r>
      <w:r>
        <w:rPr>
          <w:spacing w:val="-8"/>
          <w:sz w:val="21"/>
        </w:rPr>
        <w:t xml:space="preserve"> </w:t>
      </w:r>
      <w:r>
        <w:rPr>
          <w:sz w:val="21"/>
        </w:rPr>
        <w:t>предохранительного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стопора</w:t>
      </w:r>
      <w:r>
        <w:rPr>
          <w:spacing w:val="-10"/>
          <w:sz w:val="21"/>
        </w:rPr>
        <w:t xml:space="preserve"> </w:t>
      </w:r>
      <w:r>
        <w:rPr>
          <w:sz w:val="21"/>
        </w:rPr>
        <w:t>во</w:t>
      </w:r>
      <w:r>
        <w:rPr>
          <w:spacing w:val="-9"/>
          <w:sz w:val="21"/>
        </w:rPr>
        <w:t xml:space="preserve"> </w:t>
      </w:r>
      <w:r>
        <w:rPr>
          <w:sz w:val="21"/>
        </w:rPr>
        <w:t>время</w:t>
      </w:r>
      <w:r>
        <w:rPr>
          <w:spacing w:val="-8"/>
          <w:sz w:val="21"/>
        </w:rPr>
        <w:t xml:space="preserve"> </w:t>
      </w:r>
      <w:r>
        <w:rPr>
          <w:sz w:val="21"/>
        </w:rPr>
        <w:t>работы</w:t>
      </w:r>
      <w:r>
        <w:rPr>
          <w:spacing w:val="-8"/>
          <w:sz w:val="21"/>
        </w:rPr>
        <w:t xml:space="preserve"> </w:t>
      </w:r>
      <w:r>
        <w:rPr>
          <w:sz w:val="21"/>
        </w:rPr>
        <w:t>подъемника.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срабатывание</w:t>
      </w:r>
      <w:r>
        <w:rPr>
          <w:spacing w:val="-9"/>
          <w:sz w:val="21"/>
        </w:rPr>
        <w:t xml:space="preserve"> </w:t>
      </w:r>
      <w:r>
        <w:rPr>
          <w:sz w:val="21"/>
        </w:rPr>
        <w:t>защелки</w:t>
      </w:r>
      <w:r>
        <w:rPr>
          <w:spacing w:val="-9"/>
          <w:sz w:val="21"/>
        </w:rPr>
        <w:t xml:space="preserve"> </w:t>
      </w:r>
      <w:r>
        <w:rPr>
          <w:sz w:val="21"/>
        </w:rPr>
        <w:t>стопора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9"/>
          <w:sz w:val="21"/>
        </w:rPr>
        <w:t xml:space="preserve"> </w:t>
      </w:r>
      <w:r>
        <w:rPr>
          <w:sz w:val="21"/>
        </w:rPr>
        <w:t>блокировке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разблокировке</w:t>
      </w:r>
      <w:r>
        <w:rPr>
          <w:spacing w:val="-9"/>
          <w:sz w:val="21"/>
        </w:rPr>
        <w:t xml:space="preserve"> </w:t>
      </w:r>
      <w:r>
        <w:rPr>
          <w:sz w:val="21"/>
        </w:rPr>
        <w:t>механизма.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6"/>
          <w:sz w:val="21"/>
        </w:rPr>
        <w:t xml:space="preserve"> </w:t>
      </w:r>
      <w:r>
        <w:rPr>
          <w:sz w:val="21"/>
        </w:rPr>
        <w:t>гидравлические</w:t>
      </w:r>
      <w:r>
        <w:rPr>
          <w:spacing w:val="-7"/>
          <w:sz w:val="21"/>
        </w:rPr>
        <w:t xml:space="preserve"> </w:t>
      </w:r>
      <w:r>
        <w:rPr>
          <w:sz w:val="21"/>
        </w:rPr>
        <w:t>фитинги,</w:t>
      </w:r>
      <w:r>
        <w:rPr>
          <w:spacing w:val="-8"/>
          <w:sz w:val="21"/>
        </w:rPr>
        <w:t xml:space="preserve"> </w:t>
      </w:r>
      <w:r>
        <w:rPr>
          <w:sz w:val="21"/>
        </w:rPr>
        <w:t>герметичность</w:t>
      </w:r>
      <w:r>
        <w:rPr>
          <w:spacing w:val="-6"/>
          <w:sz w:val="21"/>
        </w:rPr>
        <w:t xml:space="preserve"> </w:t>
      </w:r>
      <w:r>
        <w:rPr>
          <w:sz w:val="21"/>
        </w:rPr>
        <w:t>шлангов.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3"/>
          <w:sz w:val="21"/>
        </w:rPr>
        <w:t xml:space="preserve"> </w:t>
      </w:r>
      <w:r>
        <w:rPr>
          <w:sz w:val="21"/>
        </w:rPr>
        <w:t>соединения</w:t>
      </w:r>
      <w:r>
        <w:rPr>
          <w:spacing w:val="-5"/>
          <w:sz w:val="21"/>
        </w:rPr>
        <w:t xml:space="preserve"> </w:t>
      </w:r>
      <w:r>
        <w:rPr>
          <w:sz w:val="21"/>
        </w:rPr>
        <w:t>троса</w:t>
      </w:r>
      <w:r>
        <w:rPr>
          <w:spacing w:val="-3"/>
          <w:sz w:val="21"/>
        </w:rPr>
        <w:t xml:space="preserve"> </w:t>
      </w:r>
      <w:r>
        <w:rPr>
          <w:sz w:val="21"/>
        </w:rPr>
        <w:t>(деформация,</w:t>
      </w:r>
      <w:r>
        <w:rPr>
          <w:spacing w:val="-3"/>
          <w:sz w:val="21"/>
        </w:rPr>
        <w:t xml:space="preserve"> </w:t>
      </w:r>
      <w:r>
        <w:rPr>
          <w:sz w:val="21"/>
        </w:rPr>
        <w:t>повреждение,</w:t>
      </w:r>
      <w:r>
        <w:rPr>
          <w:spacing w:val="-3"/>
          <w:sz w:val="21"/>
        </w:rPr>
        <w:t xml:space="preserve"> </w:t>
      </w:r>
      <w:r>
        <w:rPr>
          <w:sz w:val="21"/>
        </w:rPr>
        <w:t>ослабление</w:t>
      </w:r>
      <w:r>
        <w:rPr>
          <w:spacing w:val="-3"/>
          <w:sz w:val="21"/>
        </w:rPr>
        <w:t xml:space="preserve"> </w:t>
      </w:r>
      <w:r>
        <w:rPr>
          <w:sz w:val="21"/>
        </w:rPr>
        <w:t>крепления).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3"/>
          <w:sz w:val="21"/>
        </w:rPr>
        <w:t xml:space="preserve"> </w:t>
      </w:r>
      <w:r>
        <w:rPr>
          <w:sz w:val="21"/>
        </w:rPr>
        <w:t>состояние</w:t>
      </w:r>
      <w:r>
        <w:rPr>
          <w:spacing w:val="-4"/>
          <w:sz w:val="21"/>
        </w:rPr>
        <w:t xml:space="preserve"> </w:t>
      </w:r>
      <w:r>
        <w:rPr>
          <w:sz w:val="21"/>
        </w:rPr>
        <w:t>троса.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Все</w:t>
      </w:r>
      <w:r>
        <w:rPr>
          <w:spacing w:val="-3"/>
          <w:sz w:val="21"/>
        </w:rPr>
        <w:t xml:space="preserve"> </w:t>
      </w:r>
      <w:r>
        <w:rPr>
          <w:sz w:val="21"/>
        </w:rPr>
        <w:t>соединения</w:t>
      </w:r>
      <w:r>
        <w:rPr>
          <w:spacing w:val="-3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6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надежными.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все</w:t>
      </w:r>
      <w:r>
        <w:rPr>
          <w:spacing w:val="-9"/>
          <w:sz w:val="21"/>
        </w:rPr>
        <w:t xml:space="preserve"> </w:t>
      </w:r>
      <w:r>
        <w:rPr>
          <w:sz w:val="21"/>
        </w:rPr>
        <w:t>болты,</w:t>
      </w:r>
      <w:r>
        <w:rPr>
          <w:spacing w:val="-6"/>
          <w:sz w:val="21"/>
        </w:rPr>
        <w:t xml:space="preserve"> </w:t>
      </w:r>
      <w:r>
        <w:rPr>
          <w:sz w:val="21"/>
        </w:rPr>
        <w:t>гайки,</w:t>
      </w:r>
      <w:r>
        <w:rPr>
          <w:spacing w:val="-6"/>
          <w:sz w:val="21"/>
        </w:rPr>
        <w:t xml:space="preserve"> </w:t>
      </w:r>
      <w:r>
        <w:rPr>
          <w:sz w:val="21"/>
        </w:rPr>
        <w:t>резьбовые</w:t>
      </w:r>
      <w:r>
        <w:rPr>
          <w:spacing w:val="-7"/>
          <w:sz w:val="21"/>
        </w:rPr>
        <w:t xml:space="preserve"> </w:t>
      </w:r>
      <w:r>
        <w:rPr>
          <w:sz w:val="21"/>
        </w:rPr>
        <w:t>соединения,</w:t>
      </w:r>
      <w:r>
        <w:rPr>
          <w:spacing w:val="-6"/>
          <w:sz w:val="21"/>
        </w:rPr>
        <w:t xml:space="preserve"> </w:t>
      </w: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необходимости,</w:t>
      </w:r>
      <w:r>
        <w:rPr>
          <w:spacing w:val="-9"/>
          <w:sz w:val="21"/>
        </w:rPr>
        <w:t xml:space="preserve"> </w:t>
      </w:r>
      <w:r>
        <w:rPr>
          <w:sz w:val="21"/>
        </w:rPr>
        <w:t>затяните.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9"/>
          <w:sz w:val="21"/>
        </w:rPr>
        <w:t xml:space="preserve"> </w:t>
      </w:r>
      <w:r>
        <w:rPr>
          <w:sz w:val="21"/>
        </w:rPr>
        <w:t>кабели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переключатели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6"/>
          <w:sz w:val="21"/>
        </w:rPr>
        <w:t xml:space="preserve"> </w:t>
      </w:r>
      <w:r>
        <w:rPr>
          <w:sz w:val="21"/>
        </w:rPr>
        <w:t>предмет</w:t>
      </w:r>
      <w:r>
        <w:rPr>
          <w:spacing w:val="-6"/>
          <w:sz w:val="21"/>
        </w:rPr>
        <w:t xml:space="preserve"> </w:t>
      </w:r>
      <w:r>
        <w:rPr>
          <w:sz w:val="21"/>
        </w:rPr>
        <w:t>повреждений.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анкерное</w:t>
      </w:r>
      <w:r>
        <w:rPr>
          <w:spacing w:val="-6"/>
          <w:sz w:val="21"/>
        </w:rPr>
        <w:t xml:space="preserve"> </w:t>
      </w:r>
      <w:r>
        <w:rPr>
          <w:sz w:val="21"/>
        </w:rPr>
        <w:t>крепление.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290"/>
        </w:tabs>
        <w:spacing w:before="1"/>
        <w:ind w:left="958" w:right="113" w:firstLine="0"/>
        <w:rPr>
          <w:sz w:val="21"/>
        </w:rPr>
      </w:pPr>
      <w:r>
        <w:rPr>
          <w:sz w:val="21"/>
        </w:rPr>
        <w:t>После</w:t>
      </w:r>
      <w:r>
        <w:rPr>
          <w:spacing w:val="8"/>
          <w:sz w:val="21"/>
        </w:rPr>
        <w:t xml:space="preserve"> </w:t>
      </w:r>
      <w:r>
        <w:rPr>
          <w:sz w:val="21"/>
        </w:rPr>
        <w:t>того,</w:t>
      </w:r>
      <w:r>
        <w:rPr>
          <w:spacing w:val="7"/>
          <w:sz w:val="21"/>
        </w:rPr>
        <w:t xml:space="preserve"> </w:t>
      </w:r>
      <w:r>
        <w:rPr>
          <w:sz w:val="21"/>
        </w:rPr>
        <w:t>как</w:t>
      </w:r>
      <w:r>
        <w:rPr>
          <w:spacing w:val="9"/>
          <w:sz w:val="21"/>
        </w:rPr>
        <w:t xml:space="preserve"> </w:t>
      </w:r>
      <w:r>
        <w:rPr>
          <w:sz w:val="21"/>
        </w:rPr>
        <w:t>подъемник</w:t>
      </w:r>
      <w:r>
        <w:rPr>
          <w:spacing w:val="5"/>
          <w:sz w:val="21"/>
        </w:rPr>
        <w:t xml:space="preserve"> </w:t>
      </w:r>
      <w:r>
        <w:rPr>
          <w:sz w:val="21"/>
        </w:rPr>
        <w:t>введен</w:t>
      </w:r>
      <w:r>
        <w:rPr>
          <w:spacing w:val="7"/>
          <w:sz w:val="21"/>
        </w:rPr>
        <w:t xml:space="preserve"> </w:t>
      </w:r>
      <w:r>
        <w:rPr>
          <w:sz w:val="21"/>
        </w:rPr>
        <w:t>в</w:t>
      </w:r>
      <w:r>
        <w:rPr>
          <w:spacing w:val="7"/>
          <w:sz w:val="21"/>
        </w:rPr>
        <w:t xml:space="preserve"> </w:t>
      </w:r>
      <w:r>
        <w:rPr>
          <w:sz w:val="21"/>
        </w:rPr>
        <w:t>эксплуатацию,</w:t>
      </w:r>
      <w:r>
        <w:rPr>
          <w:spacing w:val="10"/>
          <w:sz w:val="21"/>
        </w:rPr>
        <w:t xml:space="preserve"> </w:t>
      </w:r>
      <w:r>
        <w:rPr>
          <w:sz w:val="21"/>
        </w:rPr>
        <w:t>необходимо</w:t>
      </w:r>
      <w:r>
        <w:rPr>
          <w:spacing w:val="8"/>
          <w:sz w:val="21"/>
        </w:rPr>
        <w:t xml:space="preserve"> </w:t>
      </w:r>
      <w:r>
        <w:rPr>
          <w:sz w:val="21"/>
        </w:rPr>
        <w:t>смазывать</w:t>
      </w:r>
      <w:r>
        <w:rPr>
          <w:spacing w:val="9"/>
          <w:sz w:val="21"/>
        </w:rPr>
        <w:t xml:space="preserve"> </w:t>
      </w:r>
      <w:r>
        <w:rPr>
          <w:sz w:val="21"/>
        </w:rPr>
        <w:t>не</w:t>
      </w:r>
      <w:r>
        <w:rPr>
          <w:spacing w:val="9"/>
          <w:sz w:val="21"/>
        </w:rPr>
        <w:t xml:space="preserve"> </w:t>
      </w:r>
      <w:r>
        <w:rPr>
          <w:sz w:val="21"/>
        </w:rPr>
        <w:t>реже</w:t>
      </w:r>
      <w:r>
        <w:rPr>
          <w:spacing w:val="9"/>
          <w:sz w:val="21"/>
        </w:rPr>
        <w:t xml:space="preserve"> </w:t>
      </w:r>
      <w:r>
        <w:rPr>
          <w:sz w:val="21"/>
        </w:rPr>
        <w:t>одного</w:t>
      </w:r>
      <w:r>
        <w:rPr>
          <w:spacing w:val="6"/>
          <w:sz w:val="21"/>
        </w:rPr>
        <w:t xml:space="preserve"> </w:t>
      </w:r>
      <w:r>
        <w:rPr>
          <w:sz w:val="21"/>
        </w:rPr>
        <w:t>раза</w:t>
      </w:r>
      <w:r>
        <w:rPr>
          <w:spacing w:val="7"/>
          <w:sz w:val="21"/>
        </w:rPr>
        <w:t xml:space="preserve"> </w:t>
      </w:r>
      <w:r>
        <w:rPr>
          <w:sz w:val="21"/>
        </w:rPr>
        <w:t>в</w:t>
      </w:r>
      <w:r>
        <w:rPr>
          <w:spacing w:val="8"/>
          <w:sz w:val="21"/>
        </w:rPr>
        <w:t xml:space="preserve"> </w:t>
      </w:r>
      <w:r>
        <w:rPr>
          <w:sz w:val="21"/>
        </w:rPr>
        <w:t>год</w:t>
      </w:r>
      <w:r>
        <w:rPr>
          <w:spacing w:val="-50"/>
          <w:sz w:val="21"/>
        </w:rPr>
        <w:t xml:space="preserve"> </w:t>
      </w:r>
      <w:r>
        <w:rPr>
          <w:sz w:val="21"/>
        </w:rPr>
        <w:t>или</w:t>
      </w:r>
      <w:r>
        <w:rPr>
          <w:spacing w:val="-1"/>
          <w:sz w:val="21"/>
        </w:rPr>
        <w:t xml:space="preserve"> </w:t>
      </w:r>
      <w:r>
        <w:rPr>
          <w:sz w:val="21"/>
        </w:rPr>
        <w:t>через регулярные</w:t>
      </w:r>
      <w:r>
        <w:rPr>
          <w:spacing w:val="-1"/>
          <w:sz w:val="21"/>
        </w:rPr>
        <w:t xml:space="preserve"> </w:t>
      </w:r>
      <w:r>
        <w:rPr>
          <w:sz w:val="21"/>
        </w:rPr>
        <w:t>промежутки времени трос.</w:t>
      </w:r>
    </w:p>
    <w:p w:rsidR="0081171E" w:rsidRDefault="0081171E">
      <w:pPr>
        <w:pStyle w:val="a3"/>
        <w:spacing w:before="3"/>
      </w:pPr>
    </w:p>
    <w:p w:rsidR="0081171E" w:rsidRDefault="00140A1C">
      <w:pPr>
        <w:pStyle w:val="41"/>
        <w:spacing w:line="240" w:lineRule="exact"/>
        <w:jc w:val="left"/>
      </w:pPr>
      <w:r>
        <w:t>Еженедельное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осмотр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line="240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крепление</w:t>
      </w:r>
      <w:r>
        <w:rPr>
          <w:spacing w:val="-10"/>
          <w:sz w:val="21"/>
        </w:rPr>
        <w:t xml:space="preserve"> </w:t>
      </w:r>
      <w:r>
        <w:rPr>
          <w:sz w:val="21"/>
        </w:rPr>
        <w:t>болтов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соединений,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необходимости,</w:t>
      </w:r>
      <w:r>
        <w:rPr>
          <w:spacing w:val="-9"/>
          <w:sz w:val="21"/>
        </w:rPr>
        <w:t xml:space="preserve"> </w:t>
      </w:r>
      <w:r>
        <w:rPr>
          <w:sz w:val="21"/>
        </w:rPr>
        <w:t>затяните.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Осмотрите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анкерные</w:t>
      </w:r>
      <w:r>
        <w:rPr>
          <w:spacing w:val="-6"/>
          <w:sz w:val="21"/>
        </w:rPr>
        <w:t xml:space="preserve"> </w:t>
      </w:r>
      <w:r>
        <w:rPr>
          <w:sz w:val="21"/>
        </w:rPr>
        <w:t>болты.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9"/>
          <w:sz w:val="21"/>
        </w:rPr>
        <w:t xml:space="preserve"> </w:t>
      </w:r>
      <w:r>
        <w:rPr>
          <w:sz w:val="21"/>
        </w:rPr>
        <w:t>уровень</w:t>
      </w:r>
      <w:r>
        <w:rPr>
          <w:spacing w:val="-9"/>
          <w:sz w:val="21"/>
        </w:rPr>
        <w:t xml:space="preserve"> </w:t>
      </w:r>
      <w:proofErr w:type="gramStart"/>
      <w:r>
        <w:rPr>
          <w:sz w:val="21"/>
        </w:rPr>
        <w:t>гидравлического</w:t>
      </w:r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масла.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затяните</w:t>
      </w:r>
      <w:r>
        <w:rPr>
          <w:spacing w:val="-4"/>
          <w:sz w:val="21"/>
        </w:rPr>
        <w:t xml:space="preserve"> </w:t>
      </w:r>
      <w:r>
        <w:rPr>
          <w:sz w:val="21"/>
        </w:rPr>
        <w:t>ослабленные</w:t>
      </w:r>
      <w:r>
        <w:rPr>
          <w:spacing w:val="-7"/>
          <w:sz w:val="21"/>
        </w:rPr>
        <w:t xml:space="preserve"> </w:t>
      </w:r>
      <w:r>
        <w:rPr>
          <w:sz w:val="21"/>
        </w:rPr>
        <w:t>болты,</w:t>
      </w:r>
      <w:r>
        <w:rPr>
          <w:spacing w:val="-4"/>
          <w:sz w:val="21"/>
        </w:rPr>
        <w:t xml:space="preserve"> </w:t>
      </w:r>
      <w:r>
        <w:rPr>
          <w:sz w:val="21"/>
        </w:rPr>
        <w:t>гайки,</w:t>
      </w:r>
      <w:r>
        <w:rPr>
          <w:spacing w:val="-6"/>
          <w:sz w:val="21"/>
        </w:rPr>
        <w:t xml:space="preserve"> </w:t>
      </w:r>
      <w:r>
        <w:rPr>
          <w:sz w:val="21"/>
        </w:rPr>
        <w:t>винты.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2"/>
          <w:sz w:val="21"/>
        </w:rPr>
        <w:t xml:space="preserve"> </w:t>
      </w:r>
      <w:r>
        <w:rPr>
          <w:sz w:val="21"/>
        </w:rPr>
        <w:t>шкивы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оси</w:t>
      </w:r>
      <w:r>
        <w:rPr>
          <w:spacing w:val="-5"/>
          <w:sz w:val="21"/>
        </w:rPr>
        <w:t xml:space="preserve"> </w:t>
      </w:r>
      <w:r>
        <w:rPr>
          <w:sz w:val="21"/>
        </w:rPr>
        <w:t>шкивов.</w:t>
      </w:r>
    </w:p>
    <w:p w:rsidR="0081171E" w:rsidRDefault="0081171E">
      <w:pPr>
        <w:pStyle w:val="a3"/>
        <w:spacing w:before="4"/>
      </w:pPr>
    </w:p>
    <w:p w:rsidR="0081171E" w:rsidRDefault="00140A1C">
      <w:pPr>
        <w:pStyle w:val="41"/>
        <w:spacing w:line="238" w:lineRule="exact"/>
        <w:jc w:val="left"/>
      </w:pPr>
      <w:r>
        <w:t>Еженедельное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осмотр</w:t>
      </w:r>
    </w:p>
    <w:p w:rsidR="0081171E" w:rsidRDefault="00140A1C">
      <w:pPr>
        <w:pStyle w:val="a5"/>
        <w:numPr>
          <w:ilvl w:val="0"/>
          <w:numId w:val="9"/>
        </w:numPr>
        <w:tabs>
          <w:tab w:val="left" w:pos="1171"/>
        </w:tabs>
        <w:spacing w:line="238" w:lineRule="exact"/>
        <w:ind w:hanging="213"/>
        <w:rPr>
          <w:sz w:val="21"/>
        </w:rPr>
      </w:pPr>
      <w:r>
        <w:rPr>
          <w:sz w:val="21"/>
        </w:rPr>
        <w:t>Смажьте</w:t>
      </w:r>
      <w:r>
        <w:rPr>
          <w:spacing w:val="-3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1"/>
          <w:sz w:val="21"/>
        </w:rPr>
        <w:t xml:space="preserve"> </w:t>
      </w:r>
      <w:r>
        <w:rPr>
          <w:sz w:val="21"/>
        </w:rPr>
        <w:t>троса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ось</w:t>
      </w:r>
      <w:r>
        <w:rPr>
          <w:spacing w:val="1"/>
          <w:sz w:val="21"/>
        </w:rPr>
        <w:t xml:space="preserve"> </w:t>
      </w:r>
      <w:r>
        <w:rPr>
          <w:sz w:val="21"/>
        </w:rPr>
        <w:t>троса.</w:t>
      </w:r>
    </w:p>
    <w:p w:rsidR="0081171E" w:rsidRDefault="00140A1C">
      <w:pPr>
        <w:pStyle w:val="a5"/>
        <w:numPr>
          <w:ilvl w:val="0"/>
          <w:numId w:val="9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 износ троса,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случае сильного износа немедленно замените</w:t>
      </w:r>
      <w:r>
        <w:rPr>
          <w:spacing w:val="-2"/>
          <w:sz w:val="21"/>
        </w:rPr>
        <w:t xml:space="preserve"> </w:t>
      </w:r>
      <w:r>
        <w:rPr>
          <w:sz w:val="21"/>
        </w:rPr>
        <w:t>трос.</w:t>
      </w:r>
    </w:p>
    <w:p w:rsidR="0081171E" w:rsidRDefault="00140A1C">
      <w:pPr>
        <w:pStyle w:val="a5"/>
        <w:numPr>
          <w:ilvl w:val="0"/>
          <w:numId w:val="9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Замените</w:t>
      </w:r>
      <w:r>
        <w:rPr>
          <w:spacing w:val="-5"/>
          <w:sz w:val="21"/>
        </w:rPr>
        <w:t xml:space="preserve"> </w:t>
      </w:r>
      <w:r>
        <w:rPr>
          <w:sz w:val="21"/>
        </w:rPr>
        <w:t>гидравлическое</w:t>
      </w:r>
      <w:r>
        <w:rPr>
          <w:spacing w:val="-4"/>
          <w:sz w:val="21"/>
        </w:rPr>
        <w:t xml:space="preserve"> </w:t>
      </w:r>
      <w:r>
        <w:rPr>
          <w:sz w:val="21"/>
        </w:rPr>
        <w:t>масло.</w:t>
      </w:r>
    </w:p>
    <w:p w:rsidR="0081171E" w:rsidRDefault="0081171E">
      <w:pPr>
        <w:rPr>
          <w:sz w:val="21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21232A" w:rsidRDefault="00140A1C" w:rsidP="0021232A">
      <w:pPr>
        <w:spacing w:before="115"/>
        <w:ind w:left="958"/>
        <w:rPr>
          <w:b/>
          <w:sz w:val="28"/>
        </w:rPr>
      </w:pPr>
      <w:r>
        <w:rPr>
          <w:b/>
          <w:sz w:val="28"/>
        </w:rPr>
        <w:lastRenderedPageBreak/>
        <w:t>Общий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</w:t>
      </w:r>
    </w:p>
    <w:p w:rsidR="0021232A" w:rsidRDefault="0021232A" w:rsidP="0021232A">
      <w:pPr>
        <w:spacing w:before="115"/>
        <w:ind w:left="958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43700" cy="5392937"/>
            <wp:effectExtent l="19050" t="0" r="0" b="0"/>
            <wp:docPr id="4" name="Рисунок 4" descr="https://technosouz.ru/upload/resize_cache/iblock/d69/1600_1280_19f913870290c3e4c124388cbd857026a/erolxvc2sqg1n234j52vku8qhemgav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chnosouz.ru/upload/resize_cache/iblock/d69/1600_1280_19f913870290c3e4c124388cbd857026a/erolxvc2sqg1n234j52vku8qhemgav5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1E" w:rsidRDefault="00140A1C" w:rsidP="0021232A">
      <w:pPr>
        <w:spacing w:before="115"/>
        <w:ind w:left="958"/>
        <w:rPr>
          <w:sz w:val="28"/>
        </w:rPr>
      </w:pPr>
      <w:r>
        <w:rPr>
          <w:sz w:val="28"/>
        </w:rPr>
        <w:t>Рис.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69753" cy="5234940"/>
            <wp:effectExtent l="0" t="0" r="0" b="0"/>
            <wp:docPr id="5" name="image3.jpeg" descr="3da总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753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8"/>
        <w:rPr>
          <w:sz w:val="16"/>
        </w:rPr>
      </w:pPr>
    </w:p>
    <w:p w:rsidR="0081171E" w:rsidRDefault="00140A1C">
      <w:pPr>
        <w:spacing w:before="89"/>
        <w:ind w:left="1088" w:right="312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42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spacing w:before="4"/>
        <w:rPr>
          <w:sz w:val="8"/>
        </w:rPr>
      </w:pPr>
    </w:p>
    <w:p w:rsidR="0081171E" w:rsidRDefault="00140A1C">
      <w:pPr>
        <w:pStyle w:val="a3"/>
        <w:ind w:left="10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10560" cy="68294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56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9"/>
        <w:rPr>
          <w:sz w:val="19"/>
        </w:rPr>
      </w:pPr>
    </w:p>
    <w:p w:rsidR="0081171E" w:rsidRDefault="00140A1C">
      <w:pPr>
        <w:spacing w:before="89"/>
        <w:ind w:left="1088" w:right="263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9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63441" cy="3602354"/>
            <wp:effectExtent l="0" t="0" r="0" b="0"/>
            <wp:docPr id="9" name="image5.jpeg" descr="3DA横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41" cy="36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3"/>
        <w:rPr>
          <w:sz w:val="17"/>
        </w:rPr>
      </w:pPr>
    </w:p>
    <w:p w:rsidR="0081171E" w:rsidRDefault="00140A1C">
      <w:pPr>
        <w:spacing w:before="89"/>
        <w:ind w:left="19" w:right="24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6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spacing w:before="2"/>
        <w:rPr>
          <w:sz w:val="2"/>
        </w:rPr>
      </w:pPr>
    </w:p>
    <w:p w:rsidR="0081171E" w:rsidRDefault="00140A1C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1511" cy="4444174"/>
            <wp:effectExtent l="0" t="0" r="0" b="0"/>
            <wp:docPr id="11" name="image6.jpeg" descr="3DA跑道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1" cy="444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6"/>
      </w:pPr>
    </w:p>
    <w:p w:rsidR="0081171E" w:rsidRDefault="00140A1C">
      <w:pPr>
        <w:spacing w:before="89"/>
        <w:ind w:left="19" w:right="24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8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42044" cy="5116830"/>
            <wp:effectExtent l="0" t="0" r="0" b="0"/>
            <wp:docPr id="13" name="image7.jpeg" descr="3DA跑道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44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1"/>
        <w:rPr>
          <w:sz w:val="25"/>
        </w:rPr>
      </w:pPr>
    </w:p>
    <w:p w:rsidR="0081171E" w:rsidRDefault="00140A1C">
      <w:pPr>
        <w:spacing w:before="89"/>
        <w:ind w:left="1088" w:right="203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4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6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15890" cy="3247929"/>
            <wp:effectExtent l="0" t="0" r="0" b="0"/>
            <wp:docPr id="15" name="image8.jpeg" descr="3DA气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2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4"/>
        <w:rPr>
          <w:sz w:val="29"/>
        </w:rPr>
      </w:pPr>
    </w:p>
    <w:p w:rsidR="0081171E" w:rsidRDefault="00140A1C">
      <w:pPr>
        <w:spacing w:before="89"/>
        <w:ind w:left="1088" w:right="2914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4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12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9987" cy="6265545"/>
            <wp:effectExtent l="0" t="0" r="0" b="0"/>
            <wp:docPr id="17" name="image9.jpeg" descr="3DA液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987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4"/>
        <w:rPr>
          <w:sz w:val="22"/>
        </w:rPr>
      </w:pPr>
    </w:p>
    <w:p w:rsidR="0081171E" w:rsidRDefault="00140A1C">
      <w:pPr>
        <w:spacing w:before="89"/>
        <w:ind w:left="1088" w:right="1594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6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5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3700" cy="4764881"/>
            <wp:effectExtent l="0" t="0" r="0" b="0"/>
            <wp:docPr id="19" name="image10.jpeg" descr="3DA钢丝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00" cy="47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9"/>
        <w:rPr>
          <w:sz w:val="24"/>
        </w:rPr>
      </w:pPr>
    </w:p>
    <w:p w:rsidR="0081171E" w:rsidRDefault="00140A1C">
      <w:pPr>
        <w:spacing w:before="89"/>
        <w:ind w:left="1088" w:right="203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420" w:right="1060" w:bottom="400" w:left="220" w:header="0" w:footer="130" w:gutter="0"/>
          <w:cols w:space="720"/>
        </w:sectPr>
      </w:pPr>
    </w:p>
    <w:p w:rsidR="0081171E" w:rsidRDefault="00140A1C">
      <w:pPr>
        <w:spacing w:before="59"/>
        <w:ind w:left="1088" w:right="1773"/>
        <w:jc w:val="center"/>
        <w:rPr>
          <w:b/>
          <w:sz w:val="36"/>
        </w:rPr>
      </w:pPr>
      <w:r>
        <w:rPr>
          <w:b/>
          <w:sz w:val="36"/>
        </w:rPr>
        <w:lastRenderedPageBreak/>
        <w:t>Список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деталей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6"/>
        <w:gridCol w:w="4316"/>
        <w:gridCol w:w="1277"/>
        <w:gridCol w:w="1990"/>
      </w:tblGrid>
      <w:tr w:rsidR="0081171E">
        <w:trPr>
          <w:trHeight w:val="323"/>
        </w:trPr>
        <w:tc>
          <w:tcPr>
            <w:tcW w:w="896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right="2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316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left="122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277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left="333" w:right="3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Кол.</w:t>
            </w:r>
          </w:p>
        </w:tc>
        <w:tc>
          <w:tcPr>
            <w:tcW w:w="1990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left="352" w:right="34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Замеч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Ведущая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(первичная)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стойка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Ведомая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(вторичная)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стойка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Вторичная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Трап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сборе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трапа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полукруглой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M5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трапа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Штифт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типа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М18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110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Клин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Упор-ограничитель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М18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130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Пластина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форме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крюка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Верхняя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крышка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сборе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28" w:right="322"/>
              <w:jc w:val="center"/>
              <w:rPr>
                <w:sz w:val="24"/>
              </w:rPr>
            </w:pPr>
            <w:r>
              <w:rPr>
                <w:sz w:val="24"/>
              </w:rPr>
              <w:t>по 2</w:t>
            </w:r>
          </w:p>
        </w:tc>
        <w:tc>
          <w:tcPr>
            <w:tcW w:w="1990" w:type="dxa"/>
          </w:tcPr>
          <w:p w:rsidR="0081171E" w:rsidRDefault="00140A1C">
            <w:pPr>
              <w:pStyle w:val="TableParagraph"/>
              <w:spacing w:line="235" w:lineRule="exact"/>
              <w:ind w:left="352" w:right="343"/>
              <w:jc w:val="center"/>
              <w:rPr>
                <w:sz w:val="21"/>
              </w:rPr>
            </w:pPr>
            <w:r>
              <w:rPr>
                <w:sz w:val="21"/>
              </w:rPr>
              <w:t>Симметрично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М12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Деталь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стопорного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механизма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стойка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Маслоотделитель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полукруглой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M6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Пневматический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шланг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800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Узел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рукоятки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управления</w:t>
            </w:r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pacing w:val="-1"/>
                <w:sz w:val="21"/>
              </w:rPr>
              <w:t>воздухоподачей</w:t>
            </w:r>
            <w:proofErr w:type="spellEnd"/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Пневматический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шланг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2100мм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Силовой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агрегат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сборе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Маслопровод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2100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полукруглой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M6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элемент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</w:tbl>
    <w:p w:rsidR="0081171E" w:rsidRDefault="0081171E">
      <w:pPr>
        <w:rPr>
          <w:sz w:val="20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6"/>
        <w:gridCol w:w="4316"/>
        <w:gridCol w:w="1277"/>
        <w:gridCol w:w="1990"/>
      </w:tblGrid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Ниппель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внутренним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шестигранником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Ограничитель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стойки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внутренним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шестигранником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84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Опора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предохранительного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штока</w:t>
            </w:r>
          </w:p>
          <w:p w:rsidR="0081171E" w:rsidRDefault="00140A1C">
            <w:pPr>
              <w:pStyle w:val="TableParagraph"/>
              <w:spacing w:before="1" w:line="229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пружина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81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ограничительный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>болт</w:t>
            </w:r>
          </w:p>
          <w:p w:rsidR="0081171E" w:rsidRDefault="00140A1C">
            <w:pPr>
              <w:pStyle w:val="TableParagraph"/>
              <w:spacing w:before="1" w:line="226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ограничительный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ролик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9" w:lineRule="exact"/>
              <w:ind w:left="32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Стопорный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крюк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37" w:lineRule="exact"/>
              <w:ind w:right="437"/>
              <w:jc w:val="right"/>
              <w:rPr>
                <w:sz w:val="21"/>
              </w:rPr>
            </w:pPr>
            <w:r>
              <w:rPr>
                <w:sz w:val="21"/>
              </w:rPr>
              <w:t>по 2</w:t>
            </w:r>
          </w:p>
        </w:tc>
        <w:tc>
          <w:tcPr>
            <w:tcW w:w="1990" w:type="dxa"/>
          </w:tcPr>
          <w:p w:rsidR="0081171E" w:rsidRDefault="00140A1C">
            <w:pPr>
              <w:pStyle w:val="TableParagraph"/>
              <w:spacing w:line="237" w:lineRule="exact"/>
              <w:ind w:right="359"/>
              <w:jc w:val="right"/>
              <w:rPr>
                <w:sz w:val="21"/>
              </w:rPr>
            </w:pPr>
            <w:r>
              <w:rPr>
                <w:sz w:val="21"/>
              </w:rPr>
              <w:t>Симметрично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Контргайка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proofErr w:type="gramStart"/>
            <w:r>
              <w:rPr>
                <w:sz w:val="21"/>
              </w:rPr>
              <w:t>6</w:t>
            </w:r>
            <w:proofErr w:type="gramEnd"/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Контргайка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Пневмоцилиндр</w:t>
            </w:r>
            <w:proofErr w:type="spellEnd"/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крюк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37" w:lineRule="exact"/>
              <w:ind w:right="437"/>
              <w:jc w:val="right"/>
              <w:rPr>
                <w:sz w:val="21"/>
              </w:rPr>
            </w:pPr>
            <w:r>
              <w:rPr>
                <w:sz w:val="21"/>
              </w:rPr>
              <w:t>по 2</w:t>
            </w:r>
          </w:p>
        </w:tc>
        <w:tc>
          <w:tcPr>
            <w:tcW w:w="1990" w:type="dxa"/>
          </w:tcPr>
          <w:p w:rsidR="0081171E" w:rsidRDefault="00140A1C">
            <w:pPr>
              <w:pStyle w:val="TableParagraph"/>
              <w:spacing w:line="237" w:lineRule="exact"/>
              <w:ind w:right="359"/>
              <w:jc w:val="right"/>
              <w:rPr>
                <w:sz w:val="21"/>
              </w:rPr>
            </w:pPr>
            <w:r>
              <w:rPr>
                <w:sz w:val="21"/>
              </w:rPr>
              <w:t>Симметрично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ось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Подвижная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Штифт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подвижной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пластины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Цепь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Кольцо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Широкая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плоская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Шар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33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платформы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Ниппель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Шкив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Упорное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кольцо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цилиндра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Амортизатор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Масляный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цилиндра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Нейлоновая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набивка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</w:tbl>
    <w:p w:rsidR="0081171E" w:rsidRDefault="0081171E">
      <w:pPr>
        <w:rPr>
          <w:sz w:val="20"/>
        </w:rPr>
        <w:sectPr w:rsidR="0081171E">
          <w:pgSz w:w="11900" w:h="16840"/>
          <w:pgMar w:top="1420" w:right="1060" w:bottom="320" w:left="220" w:header="0" w:footer="13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6"/>
        <w:gridCol w:w="4316"/>
        <w:gridCol w:w="1277"/>
        <w:gridCol w:w="1990"/>
      </w:tblGrid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потайной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proofErr w:type="gramStart"/>
            <w:r>
              <w:rPr>
                <w:sz w:val="21"/>
              </w:rPr>
              <w:t>6</w:t>
            </w:r>
            <w:proofErr w:type="gramEnd"/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Контргайка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M24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платформы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Упорное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кольцо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Маслоотделитель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Воздуховод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800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Ручной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пневматический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Воздуховод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2100мм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тройник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34" w:right="239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Пневматический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Транзитный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элемент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Силовой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агрегат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Медная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опора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Фитинг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Маслопровод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2100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дюймовая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9/16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Г-образный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фитинг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Маслопровод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1670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Клапан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защиты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разрыва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Малый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Г-образный фитинг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Масляный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Глушитель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316" w:type="dxa"/>
          </w:tcPr>
          <w:p w:rsidR="0081171E" w:rsidRDefault="00140A1C" w:rsidP="006029F0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1 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316" w:type="dxa"/>
          </w:tcPr>
          <w:p w:rsidR="0081171E" w:rsidRDefault="00140A1C" w:rsidP="006029F0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2 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316" w:type="dxa"/>
          </w:tcPr>
          <w:p w:rsidR="0081171E" w:rsidRDefault="00140A1C" w:rsidP="006029F0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3 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316" w:type="dxa"/>
          </w:tcPr>
          <w:p w:rsidR="0081171E" w:rsidRDefault="00140A1C" w:rsidP="006029F0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</w:tbl>
    <w:p w:rsidR="0081171E" w:rsidRDefault="0081171E">
      <w:pPr>
        <w:rPr>
          <w:sz w:val="20"/>
        </w:rPr>
        <w:sectPr w:rsidR="0081171E">
          <w:pgSz w:w="11900" w:h="16840"/>
          <w:pgMar w:top="1420" w:right="1060" w:bottom="320" w:left="220" w:header="0" w:footer="130" w:gutter="0"/>
          <w:cols w:space="720"/>
        </w:sectPr>
      </w:pPr>
    </w:p>
    <w:p w:rsidR="0081171E" w:rsidRDefault="00140A1C">
      <w:pPr>
        <w:pStyle w:val="31"/>
        <w:spacing w:before="59"/>
        <w:ind w:left="1138"/>
      </w:pPr>
      <w:r>
        <w:lastRenderedPageBreak/>
        <w:t>ГИДРАВЛИЧЕСКАЯ</w:t>
      </w:r>
      <w:r>
        <w:rPr>
          <w:spacing w:val="20"/>
        </w:rPr>
        <w:t xml:space="preserve"> </w:t>
      </w:r>
      <w:r>
        <w:t>СИСТЕМА,</w:t>
      </w:r>
      <w:r>
        <w:rPr>
          <w:spacing w:val="21"/>
        </w:rPr>
        <w:t xml:space="preserve"> </w:t>
      </w:r>
      <w:r>
        <w:t>ЭЛЕКТРИЧЕСКИЕ</w:t>
      </w:r>
      <w:r>
        <w:rPr>
          <w:spacing w:val="18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</w:p>
    <w:p w:rsidR="0081171E" w:rsidRDefault="00140A1C">
      <w:pPr>
        <w:pStyle w:val="a5"/>
        <w:numPr>
          <w:ilvl w:val="1"/>
          <w:numId w:val="9"/>
        </w:numPr>
        <w:tabs>
          <w:tab w:val="left" w:pos="1420"/>
        </w:tabs>
        <w:ind w:right="6344" w:firstLine="0"/>
        <w:jc w:val="left"/>
        <w:rPr>
          <w:sz w:val="28"/>
        </w:rPr>
      </w:pPr>
      <w:r>
        <w:rPr>
          <w:sz w:val="28"/>
        </w:rPr>
        <w:t>Силовой агрегат</w:t>
      </w:r>
      <w:r>
        <w:rPr>
          <w:spacing w:val="1"/>
          <w:sz w:val="28"/>
        </w:rPr>
        <w:t xml:space="preserve"> </w:t>
      </w:r>
      <w:r>
        <w:rPr>
          <w:sz w:val="28"/>
        </w:rPr>
        <w:t>2.Гидравлическая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система</w:t>
      </w:r>
    </w:p>
    <w:p w:rsidR="0081171E" w:rsidRDefault="00140A1C">
      <w:pPr>
        <w:ind w:left="1138" w:right="4713"/>
        <w:rPr>
          <w:sz w:val="28"/>
        </w:rPr>
      </w:pPr>
      <w:r>
        <w:rPr>
          <w:sz w:val="28"/>
        </w:rPr>
        <w:t>A.</w:t>
      </w:r>
      <w:r>
        <w:rPr>
          <w:spacing w:val="-12"/>
          <w:sz w:val="28"/>
        </w:rPr>
        <w:t xml:space="preserve"> </w:t>
      </w:r>
      <w:r>
        <w:rPr>
          <w:sz w:val="28"/>
        </w:rPr>
        <w:t>Схема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подключений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б.</w:t>
      </w:r>
      <w:r>
        <w:rPr>
          <w:spacing w:val="-12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компонентов</w:t>
      </w:r>
    </w:p>
    <w:p w:rsidR="0081171E" w:rsidRDefault="00140A1C">
      <w:pPr>
        <w:spacing w:line="321" w:lineRule="exact"/>
        <w:ind w:left="1138"/>
        <w:rPr>
          <w:sz w:val="28"/>
        </w:rPr>
      </w:pPr>
      <w:proofErr w:type="spellStart"/>
      <w:r>
        <w:rPr>
          <w:sz w:val="28"/>
        </w:rPr>
        <w:t>c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гидравлической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</w:p>
    <w:p w:rsidR="0081171E" w:rsidRDefault="00140A1C">
      <w:pPr>
        <w:ind w:left="1138"/>
        <w:rPr>
          <w:sz w:val="28"/>
        </w:rPr>
      </w:pPr>
      <w:proofErr w:type="spellStart"/>
      <w:r>
        <w:rPr>
          <w:sz w:val="28"/>
        </w:rPr>
        <w:t>d</w:t>
      </w:r>
      <w:proofErr w:type="spellEnd"/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схема</w:t>
      </w:r>
    </w:p>
    <w:p w:rsidR="0081171E" w:rsidRDefault="00140A1C">
      <w:pPr>
        <w:spacing w:before="1"/>
        <w:ind w:left="2646"/>
        <w:rPr>
          <w:b/>
          <w:sz w:val="28"/>
        </w:rPr>
      </w:pPr>
      <w:r>
        <w:rPr>
          <w:b/>
          <w:sz w:val="28"/>
        </w:rPr>
        <w:t>Силовой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агрегат,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деталировка</w:t>
      </w:r>
    </w:p>
    <w:p w:rsidR="0081171E" w:rsidRDefault="00140A1C">
      <w:pPr>
        <w:pStyle w:val="a3"/>
        <w:spacing w:before="5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1363628</wp:posOffset>
            </wp:positionH>
            <wp:positionV relativeFrom="paragraph">
              <wp:posOffset>188581</wp:posOffset>
            </wp:positionV>
            <wp:extent cx="3937532" cy="673655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32" cy="673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71E" w:rsidRDefault="0081171E">
      <w:pPr>
        <w:sectPr w:rsidR="0081171E">
          <w:pgSz w:w="11900" w:h="16840"/>
          <w:pgMar w:top="1360" w:right="1060" w:bottom="320" w:left="220" w:header="0" w:footer="130" w:gutter="0"/>
          <w:cols w:space="720"/>
        </w:sectPr>
      </w:pPr>
    </w:p>
    <w:p w:rsidR="0081171E" w:rsidRDefault="00140A1C">
      <w:pPr>
        <w:pStyle w:val="21"/>
        <w:ind w:right="246"/>
        <w:jc w:val="center"/>
      </w:pPr>
      <w:r>
        <w:lastRenderedPageBreak/>
        <w:t>Детали</w:t>
      </w:r>
      <w:r>
        <w:rPr>
          <w:spacing w:val="-8"/>
        </w:rPr>
        <w:t xml:space="preserve"> </w:t>
      </w:r>
      <w:r>
        <w:t>силового</w:t>
      </w:r>
      <w:r>
        <w:rPr>
          <w:spacing w:val="-4"/>
        </w:rPr>
        <w:t xml:space="preserve"> </w:t>
      </w:r>
      <w:r>
        <w:t>агрегата</w:t>
      </w:r>
    </w:p>
    <w:p w:rsidR="0081171E" w:rsidRDefault="0081171E">
      <w:pPr>
        <w:pStyle w:val="a3"/>
        <w:rPr>
          <w:b/>
          <w:sz w:val="20"/>
        </w:rPr>
      </w:pPr>
    </w:p>
    <w:p w:rsidR="0081171E" w:rsidRDefault="0081171E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2874"/>
        <w:gridCol w:w="1037"/>
        <w:gridCol w:w="2175"/>
      </w:tblGrid>
      <w:tr w:rsidR="0081171E">
        <w:trPr>
          <w:trHeight w:val="321"/>
        </w:trPr>
        <w:tc>
          <w:tcPr>
            <w:tcW w:w="2511" w:type="dxa"/>
            <w:shd w:val="clear" w:color="auto" w:fill="E4E4E4"/>
          </w:tcPr>
          <w:p w:rsidR="0081171E" w:rsidRDefault="00140A1C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874" w:type="dxa"/>
            <w:shd w:val="clear" w:color="auto" w:fill="E4E4E4"/>
          </w:tcPr>
          <w:p w:rsidR="0081171E" w:rsidRDefault="00140A1C">
            <w:pPr>
              <w:pStyle w:val="TableParagraph"/>
              <w:spacing w:line="301" w:lineRule="exact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037" w:type="dxa"/>
            <w:shd w:val="clear" w:color="auto" w:fill="E4E4E4"/>
          </w:tcPr>
          <w:p w:rsidR="0081171E" w:rsidRDefault="00140A1C">
            <w:pPr>
              <w:pStyle w:val="TableParagraph"/>
              <w:spacing w:line="301" w:lineRule="exact"/>
              <w:ind w:left="213" w:right="2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Кол.</w:t>
            </w:r>
          </w:p>
        </w:tc>
        <w:tc>
          <w:tcPr>
            <w:tcW w:w="2175" w:type="dxa"/>
            <w:shd w:val="clear" w:color="auto" w:fill="E4E4E4"/>
          </w:tcPr>
          <w:p w:rsidR="0081171E" w:rsidRDefault="0081171E">
            <w:pPr>
              <w:pStyle w:val="TableParagraph"/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A1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Двигатель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A2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Клапанный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A3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Резервуар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39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0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A4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Редукционный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0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A5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Заглушка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дросселя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A6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Подача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A7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Подача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A8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Ручной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39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0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A9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Прокладка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0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A10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Заглушка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дросселя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84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35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A11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шестигранной</w:t>
            </w:r>
            <w:proofErr w:type="gramEnd"/>
          </w:p>
          <w:p w:rsidR="0081171E" w:rsidRDefault="00140A1C">
            <w:pPr>
              <w:pStyle w:val="TableParagraph"/>
              <w:spacing w:before="1"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головкой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M5X40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</w:pPr>
          </w:p>
        </w:tc>
      </w:tr>
      <w:tr w:rsidR="0081171E">
        <w:trPr>
          <w:trHeight w:val="239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0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A12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Φ5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0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A13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Φ5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8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35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A14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шестигранной</w:t>
            </w:r>
            <w:proofErr w:type="gramEnd"/>
          </w:p>
          <w:p w:rsidR="0081171E" w:rsidRDefault="00140A1C">
            <w:pPr>
              <w:pStyle w:val="TableParagraph"/>
              <w:spacing w:before="1"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головкой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M6X20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A15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Φ6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A16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шайбаΦ6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</w:tbl>
    <w:p w:rsidR="0081171E" w:rsidRDefault="0081171E">
      <w:pPr>
        <w:rPr>
          <w:sz w:val="16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numPr>
          <w:ilvl w:val="1"/>
          <w:numId w:val="9"/>
        </w:numPr>
        <w:tabs>
          <w:tab w:val="left" w:pos="1382"/>
        </w:tabs>
        <w:spacing w:before="42"/>
        <w:ind w:left="1381" w:hanging="424"/>
        <w:jc w:val="left"/>
        <w:rPr>
          <w:sz w:val="26"/>
        </w:rPr>
      </w:pPr>
      <w:r>
        <w:rPr>
          <w:spacing w:val="-1"/>
        </w:rPr>
        <w:lastRenderedPageBreak/>
        <w:t>Гидравлическая</w:t>
      </w:r>
      <w:r>
        <w:rPr>
          <w:spacing w:val="-13"/>
        </w:rPr>
        <w:t xml:space="preserve"> </w:t>
      </w:r>
      <w:r>
        <w:rPr>
          <w:spacing w:val="-1"/>
        </w:rPr>
        <w:t>система</w:t>
      </w:r>
    </w:p>
    <w:p w:rsidR="0081171E" w:rsidRDefault="00140A1C">
      <w:pPr>
        <w:pStyle w:val="a3"/>
        <w:rPr>
          <w:b/>
          <w:sz w:val="22"/>
        </w:rPr>
      </w:pPr>
      <w:r>
        <w:br w:type="column"/>
      </w:r>
    </w:p>
    <w:p w:rsidR="0081171E" w:rsidRDefault="00140A1C">
      <w:pPr>
        <w:pStyle w:val="a5"/>
        <w:numPr>
          <w:ilvl w:val="0"/>
          <w:numId w:val="8"/>
        </w:numPr>
        <w:tabs>
          <w:tab w:val="left" w:pos="309"/>
        </w:tabs>
        <w:spacing w:before="152"/>
        <w:ind w:hanging="307"/>
        <w:jc w:val="left"/>
        <w:rPr>
          <w:sz w:val="19"/>
        </w:rPr>
      </w:pPr>
      <w:r>
        <w:rPr>
          <w:sz w:val="21"/>
        </w:rPr>
        <w:t>Гидравлическая</w:t>
      </w:r>
      <w:r>
        <w:rPr>
          <w:spacing w:val="-12"/>
          <w:sz w:val="21"/>
        </w:rPr>
        <w:t xml:space="preserve"> </w:t>
      </w:r>
      <w:r>
        <w:rPr>
          <w:sz w:val="21"/>
        </w:rPr>
        <w:t>схема</w:t>
      </w:r>
    </w:p>
    <w:p w:rsidR="0081171E" w:rsidRDefault="0081171E">
      <w:pPr>
        <w:rPr>
          <w:sz w:val="19"/>
        </w:rPr>
        <w:sectPr w:rsidR="0081171E">
          <w:pgSz w:w="11900" w:h="16840"/>
          <w:pgMar w:top="1380" w:right="1060" w:bottom="400" w:left="220" w:header="0" w:footer="130" w:gutter="0"/>
          <w:cols w:num="2" w:space="720" w:equalWidth="0">
            <w:col w:w="4541" w:space="40"/>
            <w:col w:w="6039"/>
          </w:cols>
        </w:sectPr>
      </w:pPr>
    </w:p>
    <w:p w:rsidR="0081171E" w:rsidRDefault="0081171E">
      <w:pPr>
        <w:pStyle w:val="a3"/>
        <w:spacing w:before="6"/>
        <w:rPr>
          <w:sz w:val="14"/>
        </w:rPr>
      </w:pPr>
    </w:p>
    <w:p w:rsidR="0081171E" w:rsidRDefault="00D4773F">
      <w:pPr>
        <w:pStyle w:val="a3"/>
        <w:ind w:left="14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379.5pt;height:233.45pt;mso-position-horizontal-relative:char;mso-position-vertical-relative:line" coordsize="7590,46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3743;top:1566;width:422;height:192">
              <v:imagedata r:id="rId19" o:title=""/>
            </v:shape>
            <v:shape id="_x0000_s1088" style="position:absolute;left:4703;top:1894;width:42;height:134" coordorigin="4704,1895" coordsize="42,134" path="m4746,1895r-42,l4725,2028r21,-133xe" fillcolor="black" stroked="f">
              <v:path arrowok="t"/>
            </v:shape>
            <v:shape id="_x0000_s1087" style="position:absolute;left:3867;top:269;width:1998;height:1770" coordorigin="3867,269" coordsize="1998,1770" o:spt="100" adj="0,,0" path="m4753,1906r-20,133l4711,1906r42,xm4733,1906r,-464m4535,1442r,597m5219,1359r-4,-18l5205,1324r-15,-9l5173,1310r-17,5l5141,1324r-10,17l5127,1359r4,19l5141,1394r15,11l5173,1409r17,-4l5205,1394r10,-16l5219,1359xm4906,1831r267,m5173,1831r,-422m4906,1741r267,m3867,269r1998,e" filled="f" strokeweight=".08436mm">
              <v:stroke joinstyle="round"/>
              <v:formulas/>
              <v:path arrowok="t" o:connecttype="segments"/>
            </v:shape>
            <v:shape id="_x0000_s1086" type="#_x0000_t75" style="position:absolute;left:3713;top:114;width:157;height:310">
              <v:imagedata r:id="rId20" o:title=""/>
            </v:shape>
            <v:shape id="_x0000_s1085" style="position:absolute;left:5853;top:3118;width:1605;height:580" coordorigin="5854,3118" coordsize="1605,580" o:spt="100" adj="0,,0" path="m6582,3343r-107,m6475,3343r,-225m6475,3118r807,m6582,3343r700,m7282,3343r,-225m6640,3343r,-225m6640,3229r818,m7157,3697r,-354m5854,3697r1303,e" filled="f" strokeweight=".08436mm">
              <v:stroke joinstyle="round"/>
              <v:formulas/>
              <v:path arrowok="t" o:connecttype="segments"/>
            </v:shape>
            <v:rect id="_x0000_s1084" style="position:absolute;left:6865;top:2061;width:721;height:5" fillcolor="black" stroked="f"/>
            <v:shape id="_x0000_s1083" style="position:absolute;left:5924;top:935;width:1583;height:1417" coordorigin="5924,935" coordsize="1583,1417" o:spt="100" adj="0,,0" path="m6865,2175r,-224m7507,2175r,-224m6807,2175r700,m6699,1951r808,m6699,2175r,-224m6807,2175r-108,m6807,2352r,-177m5942,2352r865,m5942,1344r,1008m5924,1344r36,m6106,1372r,-437m6227,1347r,25m6210,1347r33,e" filled="f" strokeweight=".08436mm">
              <v:stroke joinstyle="round"/>
              <v:formulas/>
              <v:path arrowok="t" o:connecttype="segments"/>
            </v:shape>
            <v:shape id="_x0000_s1082" type="#_x0000_t75" style="position:absolute;left:6203;top:933;width:126;height:442">
              <v:imagedata r:id="rId21" o:title=""/>
            </v:shape>
            <v:shape id="_x0000_s1081" style="position:absolute;left:5682;top:935;width:687;height:2763" coordorigin="5682,935" coordsize="687,2763" o:spt="100" adj="0,,0" path="m5854,1372r,2325m6365,935r,437m6206,935r159,m6369,1372r-687,m5682,935r,437m5865,935r-58,267m5807,1202r-17,80m5790,1282r-46,-12m5744,1270r19,102m5790,1282r33,8m5823,1290r-60,82e" filled="f" strokeweight=".08436mm">
              <v:stroke joinstyle="round"/>
              <v:formulas/>
              <v:path arrowok="t" o:connecttype="segments"/>
            </v:shape>
            <v:shape id="_x0000_s1080" style="position:absolute;left:5736;top:1259;width:46;height:12" coordorigin="5737,1259" coordsize="46,12" path="m5737,1259r1,12l5782,1271r-45,-12xe" fillcolor="black" stroked="f">
              <v:path arrowok="t"/>
            </v:shape>
            <v:shape id="_x0000_s1079" style="position:absolute;left:5744;top:1270;width:46;height:12" coordorigin="5744,1270" coordsize="46,12" path="m5744,1270r2,12l5790,1282r-46,-12xe" filled="f" strokeweight=".08683mm">
              <v:path arrowok="t"/>
            </v:shape>
            <v:shape id="_x0000_s1078" style="position:absolute;left:5738;top:1270;width:78;height:9" coordorigin="5738,1271" coordsize="78,9" path="m5738,1271r2,8l5815,1279r-77,-8xe" fillcolor="black" stroked="f">
              <v:path arrowok="t"/>
            </v:shape>
            <v:shape id="_x0000_s1077" style="position:absolute;left:5746;top:1281;width:78;height:9" coordorigin="5746,1282" coordsize="78,9" path="m5746,1282r2,8l5823,1290r-77,-8xe" filled="f" strokeweight=".08711mm">
              <v:path arrowok="t"/>
            </v:shape>
            <v:shape id="_x0000_s1076" style="position:absolute;left:5738;top:1270;width:78;height:9" coordorigin="5738,1271" coordsize="78,9" path="m5782,1271r-44,l5815,1279r-33,-8xe" fillcolor="black" stroked="f">
              <v:path arrowok="t"/>
            </v:shape>
            <v:shape id="_x0000_s1075" style="position:absolute;left:5746;top:1281;width:78;height:9" coordorigin="5746,1282" coordsize="78,9" path="m5746,1282r44,l5823,1290r-77,-8xe" filled="f" strokeweight=".08711mm">
              <v:path arrowok="t"/>
            </v:shape>
            <v:shape id="_x0000_s1074" style="position:absolute;left:5739;top:1278;width:76;height:82" coordorigin="5740,1279" coordsize="76,82" path="m5815,1279r-75,l5756,1361r59,-82xe" fillcolor="black" stroked="f">
              <v:path arrowok="t"/>
            </v:shape>
            <v:shape id="_x0000_s1073" style="position:absolute;left:3388;top:269;width:2818;height:1770" coordorigin="3389,269" coordsize="2818,1770" o:spt="100" adj="0,,0" path="m5748,1290r75,l5763,1372r-15,-82xm5865,935r341,m5865,935r-183,m5865,269r,666m4394,825r,-556m3389,269r345,m4394,1730r,-905m4394,1730r39,m4394,1730r-42,m4394,1798r47,m4394,1798r-50,m4394,2039r,-241m4906,2039r,-597m4394,2039r512,m4163,1442r743,m4163,2039r,-597m4394,2039r-231,e" filled="f" strokeweight=".08436mm">
              <v:stroke joinstyle="round"/>
              <v:formulas/>
              <v:path arrowok="t" o:connecttype="segments"/>
            </v:shape>
            <v:shape id="_x0000_s1072" type="#_x0000_t75" style="position:absolute;left:4253;top:2751;width:309;height:257">
              <v:imagedata r:id="rId22" o:title=""/>
            </v:shape>
            <v:shape id="_x0000_s1071" style="position:absolute;left:2;top:2039;width:4501;height:2433" coordorigin="2,2039" coordsize="4501,2433" o:spt="100" adj="0,,0" path="m4500,2704r-28,40l4449,2788r-15,48l4427,2885r,51l4436,2986r15,47l4474,3077r29,40m4278,3067r32,-28l4335,3006r19,-40l4367,2925r5,-43l4368,2838r-11,-42l4340,2756r-24,-33m4394,3697r,-1658m2783,3697r1611,m2,4471r2210,e" filled="f" strokeweight=".08436mm">
              <v:stroke joinstyle="round"/>
              <v:formulas/>
              <v:path arrowok="t" o:connecttype="segments"/>
            </v:shape>
            <v:line id="_x0000_s1070" style="position:absolute" from="2,4403" to="2212,4403" strokeweight=".08717mm">
              <v:stroke dashstyle="3 1"/>
            </v:line>
            <v:line id="_x0000_s1069" style="position:absolute" from="2,4607" to="2212,4607" strokeweight=".08717mm"/>
            <v:line id="_x0000_s1068" style="position:absolute" from="2,4539" to="2212,4539" strokeweight=".08717mm">
              <v:stroke dashstyle="3 1"/>
            </v:line>
            <v:shape id="_x0000_s1067" style="position:absolute;left:2;top:1084;width:3479;height:3583" coordorigin="2,1084" coordsize="3479,3583" o:spt="100" adj="0,,0" path="m2212,4028r,639m2,4667r2210,m2,4341r,326m2,4341r,-189m2,4341r2210,m1709,3697r,655m2783,3697r-1074,m2783,2270r,1427m3481,1958r-358,m3481,1084r,874m2806,1084r675,e" filled="f" strokeweight=".08436mm">
              <v:stroke joinstyle="round"/>
              <v:formulas/>
              <v:path arrowok="t" o:connecttype="segments"/>
            </v:shape>
            <v:shape id="_x0000_s1066" type="#_x0000_t75" style="position:absolute;left:2024;top:1755;width:422;height:191">
              <v:imagedata r:id="rId23" o:title=""/>
            </v:shape>
            <v:shape id="_x0000_s1065" style="position:absolute;left:2918;top:2174;width:82;height:2" coordorigin="2918,2175" coordsize="82,0" o:spt="100" adj="0,,0" path="m2918,2175r47,l2965,2175r-47,l2918,2175xm2965,2175r34,l2999,2175r-34,l2965,2175xe" filled="f" strokeweight=".08436mm">
              <v:stroke joinstyle="round"/>
              <v:formulas/>
              <v:path arrowok="t" o:connecttype="segments"/>
            </v:shape>
            <v:shape id="_x0000_s1064" style="position:absolute;left:2910;top:2163;width:82;height:95" coordorigin="2910,2164" coordsize="82,95" path="m2992,2164r-82,l2951,2259r41,-95xe" fillcolor="black" stroked="f">
              <v:path arrowok="t"/>
            </v:shape>
            <v:shape id="_x0000_s1063" style="position:absolute;left:242;top:269;width:2882;height:4072" coordorigin="242,269" coordsize="2882,4072" o:spt="100" adj="0,,0" path="m2918,2175r82,l2959,2270r-41,-95xm3000,2175r-41,95m2965,2175r35,m2918,2175r41,95m2965,2175r-47,m2965,2093r,82m2965,1624r,469m3123,1624r,646m2806,1624r317,m2444,2270r679,m2444,1624r,646m2806,1624r-362,m2806,269r,1355m526,3074r,1267m242,2820r203,m540,2820r208,m748,2820l526,3074m496,2496r252,324m242,2820r284,254m496,2496l242,2820m496,1838r,658e" filled="f" strokeweight=".08436mm">
              <v:stroke joinstyle="round"/>
              <v:formulas/>
              <v:path arrowok="t" o:connecttype="segments"/>
            </v:shape>
            <v:shape id="_x0000_s1062" type="#_x0000_t75" style="position:absolute;left:824;top:1311;width:686;height:349">
              <v:imagedata r:id="rId24" o:title=""/>
            </v:shape>
            <v:shape id="_x0000_s1061" style="position:absolute;left:342;top:1123;width:223;height:195" coordorigin="343,1123" coordsize="223,195" path="m462,1123l343,1317r222,l462,1123xe" fillcolor="black" stroked="f">
              <v:path arrowok="t"/>
            </v:shape>
            <v:shape id="_x0000_s1060" style="position:absolute;left:165;top:269;width:3223;height:1569" coordorigin="166,269" coordsize="3223,1569" o:spt="100" adj="0,,0" path="m470,1135l350,1329r223,l470,1135xm350,1329r223,l573,1329r-223,l350,1329xm470,1135r103,194m350,1329r223,m470,1135l350,1329t474,156l819,1423r-14,-58l781,1309r-34,-49l707,1215r-48,-35l607,1154r-55,-16l496,1133r-58,5l382,1154r-51,26l283,1215r-40,45l209,1309r-24,56l171,1423r-5,62l171,1546r14,60l209,1662r34,51l283,1756r48,35l382,1817r56,15l496,1838r56,-6l607,1817r52,-26l707,1756r40,-43l781,1662r24,-56l819,1546r5,-61xm470,269r,866m903,269r-433,m903,269r2486,e" filled="f" strokeweight=".08436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3462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A7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8" type="#_x0000_t202" style="position:absolute;left:562;top:871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A5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7" type="#_x0000_t202" style="position:absolute;left:2488;top:1323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A4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6" type="#_x0000_t202" style="position:absolute;left:4107;top:1202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A8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5" type="#_x0000_t202" style="position:absolute;left:6392;top:1158;width:360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NSimSun"/>
                        <w:spacing w:val="-5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NSimSun"/>
                        <w:spacing w:val="-57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NSimSun"/>
                        <w:w w:val="90"/>
                        <w:sz w:val="20"/>
                      </w:rPr>
                      <w:t>1</w:t>
                    </w:r>
                    <w:proofErr w:type="spellEnd"/>
                  </w:p>
                </w:txbxContent>
              </v:textbox>
            </v:shape>
            <v:shape id="_x0000_s1054" type="#_x0000_t202" style="position:absolute;left:1233;top:1706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A1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3" type="#_x0000_t202" style="position:absolute;left:7230;top:2228;width:360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NSimSun"/>
                        <w:spacing w:val="-5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NSimSun"/>
                        <w:spacing w:val="-5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52" type="#_x0000_t202" style="position:absolute;left:635;top:2433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A2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1" type="#_x0000_t202" style="position:absolute;left:4467;top:2831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A6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0" type="#_x0000_t202" style="position:absolute;left:7217;top:3387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A9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49" type="#_x0000_t202" style="position:absolute;left:2326;top:4428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A3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4"/>
        <w:rPr>
          <w:sz w:val="20"/>
        </w:rPr>
      </w:pPr>
    </w:p>
    <w:p w:rsidR="0081171E" w:rsidRDefault="00140A1C">
      <w:pPr>
        <w:pStyle w:val="a5"/>
        <w:numPr>
          <w:ilvl w:val="0"/>
          <w:numId w:val="8"/>
        </w:numPr>
        <w:tabs>
          <w:tab w:val="left" w:pos="5057"/>
        </w:tabs>
        <w:ind w:left="5056" w:hanging="4218"/>
        <w:jc w:val="left"/>
        <w:rPr>
          <w:b/>
        </w:rPr>
      </w:pPr>
      <w:r>
        <w:rPr>
          <w:b/>
          <w:sz w:val="24"/>
        </w:rPr>
        <w:t>Список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деталей</w:t>
      </w:r>
    </w:p>
    <w:p w:rsidR="0081171E" w:rsidRDefault="0081171E">
      <w:pPr>
        <w:pStyle w:val="a3"/>
        <w:spacing w:before="5" w:after="1"/>
        <w:rPr>
          <w:b/>
        </w:r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"/>
        <w:gridCol w:w="2251"/>
        <w:gridCol w:w="851"/>
        <w:gridCol w:w="1984"/>
        <w:gridCol w:w="889"/>
        <w:gridCol w:w="1763"/>
      </w:tblGrid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7" w:right="248"/>
              <w:jc w:val="center"/>
              <w:rPr>
                <w:sz w:val="16"/>
              </w:rPr>
            </w:pPr>
            <w:r>
              <w:rPr>
                <w:sz w:val="16"/>
              </w:rPr>
              <w:t>A11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Шаровой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3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7" w:right="249"/>
              <w:jc w:val="center"/>
              <w:rPr>
                <w:sz w:val="16"/>
              </w:rPr>
            </w:pPr>
            <w:r>
              <w:rPr>
                <w:sz w:val="16"/>
              </w:rPr>
              <w:t>A10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Цилиндр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5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41"/>
              <w:ind w:left="257" w:right="248"/>
              <w:jc w:val="center"/>
              <w:rPr>
                <w:sz w:val="16"/>
              </w:rPr>
            </w:pPr>
            <w:r>
              <w:rPr>
                <w:sz w:val="16"/>
              </w:rPr>
              <w:t>A9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41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Цилиндр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4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A8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60" w:right="35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Клапан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рукояткой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3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A7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60" w:right="351"/>
              <w:jc w:val="center"/>
              <w:rPr>
                <w:sz w:val="16"/>
              </w:rPr>
            </w:pPr>
            <w:r>
              <w:rPr>
                <w:sz w:val="16"/>
              </w:rPr>
              <w:t>Обратный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4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41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A6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41"/>
              <w:ind w:left="359" w:right="351"/>
              <w:jc w:val="center"/>
              <w:rPr>
                <w:sz w:val="16"/>
              </w:rPr>
            </w:pPr>
            <w:r>
              <w:rPr>
                <w:sz w:val="16"/>
              </w:rPr>
              <w:t>Дроссельный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4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4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A5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59" w:right="351"/>
              <w:jc w:val="center"/>
              <w:rPr>
                <w:sz w:val="16"/>
              </w:rPr>
            </w:pPr>
            <w:r>
              <w:rPr>
                <w:sz w:val="16"/>
              </w:rPr>
              <w:t>Масляный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насос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A4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60" w:right="351"/>
              <w:jc w:val="center"/>
              <w:rPr>
                <w:sz w:val="16"/>
              </w:rPr>
            </w:pPr>
            <w:r>
              <w:rPr>
                <w:sz w:val="16"/>
              </w:rPr>
              <w:t>Клапан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переполнения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6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A3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60" w:right="350"/>
              <w:jc w:val="center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140A1C">
            <w:pPr>
              <w:pStyle w:val="TableParagraph"/>
              <w:spacing w:before="150"/>
              <w:ind w:left="725" w:right="70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A2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59" w:right="351"/>
              <w:jc w:val="center"/>
              <w:rPr>
                <w:sz w:val="16"/>
              </w:rPr>
            </w:pPr>
            <w:r>
              <w:rPr>
                <w:sz w:val="16"/>
              </w:rPr>
              <w:t>Фильтр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4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1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A1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1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Двигатель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140A1C">
            <w:pPr>
              <w:pStyle w:val="TableParagraph"/>
              <w:spacing w:before="145"/>
              <w:ind w:left="94" w:right="77"/>
              <w:jc w:val="center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3л.с.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380В</w:t>
            </w:r>
            <w:r>
              <w:rPr>
                <w:rFonts w:ascii="MS UI Gothic" w:eastAsia="MS UI Gothic" w:hAnsi="MS UI Gothic" w:hint="eastAsia"/>
                <w:spacing w:val="-1"/>
                <w:w w:val="105"/>
                <w:sz w:val="16"/>
              </w:rPr>
              <w:t>，</w:t>
            </w:r>
            <w:r>
              <w:rPr>
                <w:spacing w:val="-1"/>
                <w:w w:val="105"/>
                <w:sz w:val="16"/>
              </w:rPr>
              <w:t>50Гц</w:t>
            </w:r>
            <w:r>
              <w:rPr>
                <w:rFonts w:ascii="MS UI Gothic" w:eastAsia="MS UI Gothic" w:hAnsi="MS UI Gothic" w:hint="eastAsia"/>
                <w:spacing w:val="-1"/>
                <w:w w:val="105"/>
                <w:sz w:val="16"/>
              </w:rPr>
              <w:t>，</w:t>
            </w:r>
            <w:r>
              <w:rPr>
                <w:spacing w:val="-1"/>
                <w:w w:val="105"/>
                <w:sz w:val="16"/>
              </w:rPr>
              <w:t>2,2кВт</w:t>
            </w: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140A1C">
            <w:pPr>
              <w:pStyle w:val="TableParagraph"/>
              <w:spacing w:before="151"/>
              <w:ind w:left="486"/>
              <w:rPr>
                <w:sz w:val="16"/>
              </w:rPr>
            </w:pPr>
            <w:r>
              <w:rPr>
                <w:sz w:val="16"/>
              </w:rPr>
              <w:t>Опция,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 л.</w:t>
            </w:r>
            <w:proofErr w:type="gramStart"/>
            <w:r>
              <w:rPr>
                <w:sz w:val="16"/>
              </w:rPr>
              <w:t>с</w:t>
            </w:r>
            <w:proofErr w:type="gramEnd"/>
            <w:r>
              <w:rPr>
                <w:sz w:val="16"/>
              </w:rPr>
              <w:t>.</w:t>
            </w:r>
          </w:p>
        </w:tc>
      </w:tr>
      <w:tr w:rsidR="0081171E">
        <w:trPr>
          <w:trHeight w:val="496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3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3"/>
              <w:ind w:left="360" w:right="3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</w:p>
        </w:tc>
        <w:tc>
          <w:tcPr>
            <w:tcW w:w="851" w:type="dxa"/>
          </w:tcPr>
          <w:p w:rsidR="0081171E" w:rsidRDefault="00140A1C">
            <w:pPr>
              <w:pStyle w:val="TableParagraph"/>
              <w:spacing w:before="153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Модель</w:t>
            </w:r>
          </w:p>
        </w:tc>
        <w:tc>
          <w:tcPr>
            <w:tcW w:w="1984" w:type="dxa"/>
          </w:tcPr>
          <w:p w:rsidR="0081171E" w:rsidRDefault="00140A1C">
            <w:pPr>
              <w:pStyle w:val="TableParagraph"/>
              <w:spacing w:before="153"/>
              <w:ind w:left="90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3"/>
              <w:ind w:left="262" w:right="2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Кол.</w:t>
            </w:r>
          </w:p>
        </w:tc>
        <w:tc>
          <w:tcPr>
            <w:tcW w:w="1763" w:type="dxa"/>
          </w:tcPr>
          <w:p w:rsidR="0081171E" w:rsidRDefault="00140A1C">
            <w:pPr>
              <w:pStyle w:val="TableParagraph"/>
              <w:spacing w:before="153"/>
              <w:ind w:left="501"/>
              <w:rPr>
                <w:b/>
                <w:sz w:val="16"/>
              </w:rPr>
            </w:pPr>
            <w:r>
              <w:rPr>
                <w:b/>
                <w:sz w:val="16"/>
              </w:rPr>
              <w:t>Замечание</w:t>
            </w:r>
          </w:p>
        </w:tc>
      </w:tr>
    </w:tbl>
    <w:p w:rsidR="0081171E" w:rsidRDefault="0081171E">
      <w:pPr>
        <w:rPr>
          <w:sz w:val="16"/>
        </w:rPr>
        <w:sectPr w:rsidR="0081171E">
          <w:type w:val="continuous"/>
          <w:pgSz w:w="11900" w:h="16840"/>
          <w:pgMar w:top="1360" w:right="1060" w:bottom="320" w:left="220" w:header="720" w:footer="720" w:gutter="0"/>
          <w:cols w:space="720"/>
        </w:sectPr>
      </w:pPr>
    </w:p>
    <w:p w:rsidR="0081171E" w:rsidRDefault="00140A1C">
      <w:pPr>
        <w:pStyle w:val="a5"/>
        <w:numPr>
          <w:ilvl w:val="0"/>
          <w:numId w:val="8"/>
        </w:numPr>
        <w:tabs>
          <w:tab w:val="left" w:pos="1185"/>
        </w:tabs>
        <w:spacing w:before="78"/>
        <w:ind w:left="1184" w:hanging="227"/>
        <w:jc w:val="left"/>
        <w:rPr>
          <w:b/>
          <w:sz w:val="24"/>
        </w:rPr>
      </w:pPr>
      <w:r>
        <w:rPr>
          <w:b/>
          <w:sz w:val="24"/>
        </w:rPr>
        <w:lastRenderedPageBreak/>
        <w:t>Принцип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гидравлической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станции</w:t>
      </w:r>
    </w:p>
    <w:p w:rsidR="0081171E" w:rsidRDefault="0081171E">
      <w:pPr>
        <w:pStyle w:val="a3"/>
        <w:spacing w:before="9"/>
        <w:rPr>
          <w:b/>
          <w:sz w:val="20"/>
        </w:rPr>
      </w:pPr>
    </w:p>
    <w:p w:rsidR="0081171E" w:rsidRDefault="00140A1C">
      <w:pPr>
        <w:pStyle w:val="a3"/>
        <w:spacing w:before="1"/>
        <w:ind w:left="958" w:right="111"/>
        <w:jc w:val="both"/>
      </w:pPr>
      <w:r>
        <w:t>При нажатии кнопки пуск на гидравлической станции двигатель приводит в действие насос, который</w:t>
      </w:r>
      <w:r>
        <w:rPr>
          <w:spacing w:val="1"/>
        </w:rPr>
        <w:t xml:space="preserve"> </w:t>
      </w:r>
      <w:r>
        <w:t>всасывает масло из резервуара и направляет его в гидроцилиндр A9, производится перемещение штока</w:t>
      </w:r>
      <w:r>
        <w:rPr>
          <w:spacing w:val="1"/>
        </w:rPr>
        <w:t xml:space="preserve"> </w:t>
      </w:r>
      <w:r>
        <w:t>цилиндра. Редукционный клапан A4 закрыт, рабочее давление отрегулировано на заводе-изготовителе.</w:t>
      </w:r>
      <w:r>
        <w:rPr>
          <w:spacing w:val="1"/>
        </w:rPr>
        <w:t xml:space="preserve"> </w:t>
      </w:r>
      <w:r>
        <w:t>Однако если давление в системе превышает предельно допустимое значение, срабатывает редукционный</w:t>
      </w:r>
      <w:r>
        <w:rPr>
          <w:spacing w:val="1"/>
        </w:rPr>
        <w:t xml:space="preserve"> </w:t>
      </w:r>
      <w:r>
        <w:t>клапан. Отпустите кнопку пуска, подъем останавливается. Если вы хотите опустить платформы на пол,</w:t>
      </w:r>
      <w:r>
        <w:rPr>
          <w:spacing w:val="1"/>
        </w:rPr>
        <w:t xml:space="preserve"> </w:t>
      </w:r>
      <w:r>
        <w:rPr>
          <w:spacing w:val="-1"/>
        </w:rPr>
        <w:t>сначала</w:t>
      </w:r>
      <w:r>
        <w:t xml:space="preserve"> </w:t>
      </w:r>
      <w:r>
        <w:rPr>
          <w:spacing w:val="-1"/>
        </w:rPr>
        <w:t>немного</w:t>
      </w:r>
      <w:r>
        <w:t xml:space="preserve"> </w:t>
      </w:r>
      <w:r>
        <w:rPr>
          <w:spacing w:val="-1"/>
        </w:rPr>
        <w:t>приподнимите</w:t>
      </w:r>
      <w:r>
        <w:t xml:space="preserve"> </w:t>
      </w:r>
      <w:r>
        <w:rPr>
          <w:spacing w:val="-1"/>
        </w:rPr>
        <w:t>их,</w:t>
      </w:r>
      <w:r>
        <w:rPr>
          <w:spacing w:val="-3"/>
        </w:rPr>
        <w:t xml:space="preserve"> 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>после</w:t>
      </w:r>
      <w:r>
        <w:t xml:space="preserve"> </w:t>
      </w:r>
      <w:r>
        <w:rPr>
          <w:spacing w:val="-1"/>
        </w:rPr>
        <w:t>отключения стопоров</w:t>
      </w:r>
      <w:r>
        <w:rPr>
          <w:spacing w:val="1"/>
        </w:rPr>
        <w:t xml:space="preserve"> </w:t>
      </w:r>
      <w:r>
        <w:rPr>
          <w:spacing w:val="-1"/>
        </w:rPr>
        <w:t>нажмите</w:t>
      </w:r>
      <w:r>
        <w:t xml:space="preserve"> </w:t>
      </w:r>
      <w:r>
        <w:rPr>
          <w:spacing w:val="-1"/>
        </w:rPr>
        <w:t>рукоятку</w:t>
      </w:r>
      <w:r>
        <w:rPr>
          <w:spacing w:val="-4"/>
        </w:rPr>
        <w:t xml:space="preserve"> </w:t>
      </w:r>
      <w:r>
        <w:rPr>
          <w:spacing w:val="-1"/>
        </w:rPr>
        <w:t>клапана</w:t>
      </w:r>
      <w:r>
        <w:rPr>
          <w:spacing w:val="-13"/>
        </w:rPr>
        <w:t xml:space="preserve"> </w:t>
      </w:r>
      <w:r>
        <w:rPr>
          <w:spacing w:val="-1"/>
        </w:rPr>
        <w:t>A8.</w:t>
      </w:r>
    </w:p>
    <w:p w:rsidR="0081171E" w:rsidRDefault="00140A1C">
      <w:pPr>
        <w:pStyle w:val="a3"/>
        <w:ind w:left="958" w:right="112"/>
        <w:jc w:val="both"/>
      </w:pPr>
      <w:r>
        <w:t>Чтобы поднять траверсу установите рукоятку шарового клапана A11 в соответствующее положение,</w:t>
      </w:r>
      <w:r>
        <w:rPr>
          <w:spacing w:val="1"/>
        </w:rPr>
        <w:t xml:space="preserve"> </w:t>
      </w:r>
      <w:r>
        <w:t>чтобы включить подачу масла в гидроцилиндр A10 траверсы, повторите вышеупомянутые действия для</w:t>
      </w:r>
      <w:r>
        <w:rPr>
          <w:spacing w:val="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опускания</w:t>
      </w:r>
      <w:r>
        <w:rPr>
          <w:spacing w:val="-2"/>
        </w:rPr>
        <w:t xml:space="preserve"> </w:t>
      </w:r>
      <w:r>
        <w:t>траверсы.</w: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D4773F">
      <w:pPr>
        <w:pStyle w:val="a3"/>
        <w:spacing w:before="4"/>
        <w:rPr>
          <w:sz w:val="20"/>
        </w:rPr>
      </w:pPr>
      <w:r w:rsidRPr="00D4773F">
        <w:pict>
          <v:group id="_x0000_s1045" style="position:absolute;margin-left:141.5pt;margin-top:13.65pt;width:16.5pt;height:10.5pt;z-index:-15726592;mso-wrap-distance-left:0;mso-wrap-distance-right:0;mso-position-horizontal-relative:page" coordorigin="2830,273" coordsize="330,210">
            <v:shape id="_x0000_s1047" type="#_x0000_t75" style="position:absolute;left:2830;top:273;width:143;height:202">
              <v:imagedata r:id="rId25" o:title=""/>
            </v:shape>
            <v:shape id="_x0000_s1046" style="position:absolute;left:3023;top:281;width:130;height:194" coordorigin="3023,281" coordsize="130,194" o:spt="100" adj="0,,0" path="m3023,475r,-194l3152,281t-129,95l3088,376t-65,99l3152,475e" filled="f" strokeweight=".28053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D4773F">
        <w:pict>
          <v:shape id="_x0000_s1044" style="position:absolute;margin-left:202.45pt;margin-top:14.05pt;width:12.5pt;height:9.7pt;z-index:-15726080;mso-wrap-distance-left:0;mso-wrap-distance-right:0;mso-position-horizontal-relative:page" coordorigin="4049,281" coordsize="250,194" o:spt="100" adj="0,,0" path="m4049,281r,194l4176,475t61,-160l4268,281r,194m4237,475r62,e" filled="f" strokeweight=".28053mm">
            <v:stroke joinstyle="round"/>
            <v:formulas/>
            <v:path arrowok="t" o:connecttype="segments"/>
            <w10:wrap type="topAndBottom" anchorx="page"/>
          </v:shape>
        </w:pict>
      </w:r>
      <w:r w:rsidRPr="00D4773F">
        <w:pict>
          <v:group id="_x0000_s1041" style="position:absolute;margin-left:233.2pt;margin-top:13.65pt;width:16.4pt;height:10.5pt;z-index:-15725568;mso-wrap-distance-left:0;mso-wrap-distance-right:0;mso-position-horizontal-relative:page" coordorigin="4664,273" coordsize="328,210">
            <v:shape id="_x0000_s1043" style="position:absolute;left:4672;top:281;width:124;height:194" coordorigin="4672,281" coordsize="124,194" path="m4672,281r,194l4795,475e" filled="f" strokeweight=".27967mm">
              <v:path arrowok="t"/>
            </v:shape>
            <v:shape id="_x0000_s1042" type="#_x0000_t75" style="position:absolute;left:4851;top:273;width:140;height:210">
              <v:imagedata r:id="rId26" o:title=""/>
            </v:shape>
            <w10:wrap type="topAndBottom" anchorx="page"/>
          </v:group>
        </w:pict>
      </w:r>
      <w:r w:rsidRPr="00D4773F">
        <w:pict>
          <v:group id="_x0000_s1038" style="position:absolute;margin-left:261.1pt;margin-top:13.65pt;width:16.5pt;height:10.5pt;z-index:-15725056;mso-wrap-distance-left:0;mso-wrap-distance-right:0;mso-position-horizontal-relative:page" coordorigin="5222,273" coordsize="330,210">
            <v:shape id="_x0000_s1040" style="position:absolute;left:5230;top:281;width:127;height:194" coordorigin="5230,281" coordsize="127,194" path="m5230,281r,194l5356,475e" filled="f" strokeweight=".27972mm">
              <v:path arrowok="t"/>
            </v:shape>
            <v:shape id="_x0000_s1039" type="#_x0000_t75" style="position:absolute;left:5409;top:273;width:143;height:210">
              <v:imagedata r:id="rId27" o:title=""/>
            </v:shape>
            <w10:wrap type="topAndBottom" anchorx="page"/>
          </v:group>
        </w:pict>
      </w:r>
    </w:p>
    <w:p w:rsidR="0081171E" w:rsidRDefault="0081171E">
      <w:pPr>
        <w:pStyle w:val="a3"/>
        <w:spacing w:before="3"/>
        <w:rPr>
          <w:sz w:val="7"/>
        </w:rPr>
      </w:pPr>
    </w:p>
    <w:p w:rsidR="0081171E" w:rsidRDefault="00D4773F">
      <w:pPr>
        <w:pStyle w:val="a3"/>
        <w:ind w:left="25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204.85pt;height:312.25pt;mso-position-horizontal-relative:char;mso-position-vertical-relative:line" coordsize="4097,6245">
            <v:line id="_x0000_s1037" style="position:absolute" from="2942,1106" to="2958,1106" strokeweight=".33503mm"/>
            <v:line id="_x0000_s1036" style="position:absolute" from="2908,1096" to="2950,1096" strokeweight=".28256mm"/>
            <v:line id="_x0000_s1035" style="position:absolute" from="2847,1108" to="2863,1108" strokeweight=".40164mm"/>
            <v:shape id="_x0000_s1034" style="position:absolute;left:1189;top:83;width:2900;height:5812" coordorigin="1189,83" coordsize="2900,5812" o:spt="100" adj="0,,0" path="m2908,1096r-53,m2908,1259r,-163m2866,1332r107,-190m2518,1332r348,m3138,1343r-165,m3273,1343r-135,m3273,1343r-65,38m3273,1343r-59,-34m3348,1343r-28,53m3348,1343r-59,-34m4089,1343r-741,m4089,1897r,-554m3747,1847r159,m3906,1897r183,m3906,1847r,118m3747,1965r159,m3747,1897r,68m3747,1897r,-50m1983,1897r1764,m2518,3778r,-3683m1983,3691r,-3585m2403,4032l2151,3592t252,1029l2403,4032m2173,5277r230,-656m1935,4435l1713,3695t222,1498l1935,4435m1450,3684r,-3601m1500,4112l1189,3661t311,1176l1500,4112t199,1165l1500,4837t671,1035l2213,5895r45,l2297,5872r19,-41m2171,5872r-45,-34l2072,5831r-50,19l1986,5891e" filled="f" strokeweight=".28053mm">
              <v:stroke joinstyle="round"/>
              <v:formulas/>
              <v:path arrowok="t" o:connecttype="segments"/>
            </v:shape>
            <v:shape id="_x0000_s1033" type="#_x0000_t75" style="position:absolute;left:1750;top:5720;width:165;height:240">
              <v:imagedata r:id="rId28" o:title=""/>
            </v:shape>
            <v:shape id="_x0000_s1032" style="position:absolute;width:2418;height:6237" coordsize="2418,6237" o:spt="100" adj="0,,0" path="m1772,5595r,-220l1842,5523r76,-148l1918,5595t499,88l2398,5558r-45,-118l2277,5337r-101,-75l2061,5212r-126,-19l1814,5212r-115,50l1598,5337r-75,103l1475,5558r-17,125l1475,5808r48,117l1598,6028r101,76l1814,6153r121,15l2061,6153r115,-49l2277,6028r76,-103l2398,5808r19,-125xm208,5683r1250,m123,6237r174,m390,6157l,6157m208,r,6157e" filled="f" strokeweight=".28053mm">
              <v:stroke joinstyle="round"/>
              <v:formulas/>
              <v:path arrowok="t" o:connecttype="segments"/>
            </v:shape>
            <v:shape id="_x0000_s1031" type="#_x0000_t202" style="position:absolute;left:2772;top:772;width:284;height:202" filled="f" stroked="f">
              <v:textbox inset="0,0,0,0">
                <w:txbxContent>
                  <w:p w:rsidR="0081171E" w:rsidRDefault="00140A1C">
                    <w:pPr>
                      <w:spacing w:line="202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6"/>
                        <w:sz w:val="20"/>
                      </w:rPr>
                      <w:t>SB</w:t>
                    </w:r>
                    <w:r>
                      <w:rPr>
                        <w:rFonts w:ascii="NSimSun"/>
                        <w:spacing w:val="-6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30" type="#_x0000_t202" style="position:absolute;left:3652;top:1592;width:284;height:202" filled="f" stroked="f">
              <v:textbox inset="0,0,0,0">
                <w:txbxContent>
                  <w:p w:rsidR="0081171E" w:rsidRDefault="00140A1C">
                    <w:pPr>
                      <w:spacing w:line="202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6"/>
                        <w:sz w:val="20"/>
                      </w:rPr>
                      <w:t>KM</w:t>
                    </w:r>
                    <w:r>
                      <w:rPr>
                        <w:rFonts w:ascii="NSimSun"/>
                        <w:spacing w:val="-6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29" type="#_x0000_t202" style="position:absolute;left:2696;top:3784;width:284;height:202" filled="f" stroked="f">
              <v:textbox inset="0,0,0,0">
                <w:txbxContent>
                  <w:p w:rsidR="0081171E" w:rsidRDefault="00140A1C">
                    <w:pPr>
                      <w:spacing w:line="202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6"/>
                        <w:sz w:val="20"/>
                      </w:rPr>
                      <w:t>KM</w:t>
                    </w:r>
                    <w:r>
                      <w:rPr>
                        <w:rFonts w:ascii="NSimSun"/>
                        <w:spacing w:val="-6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171E" w:rsidRDefault="0081171E">
      <w:pPr>
        <w:pStyle w:val="a3"/>
        <w:rPr>
          <w:sz w:val="6"/>
        </w:rPr>
      </w:pPr>
    </w:p>
    <w:p w:rsidR="0081171E" w:rsidRDefault="00D4773F">
      <w:pPr>
        <w:pStyle w:val="a3"/>
        <w:spacing w:line="20" w:lineRule="exact"/>
        <w:ind w:left="26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.65pt;height:.85pt;mso-position-horizontal-relative:char;mso-position-vertical-relative:line" coordsize="93,17">
            <v:line id="_x0000_s1027" style="position:absolute" from="0,8" to="92,8" strokeweight=".28256mm"/>
            <w10:wrap type="none"/>
            <w10:anchorlock/>
          </v:group>
        </w:pic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5"/>
        <w:rPr>
          <w:sz w:val="26"/>
        </w:rPr>
      </w:pPr>
    </w:p>
    <w:p w:rsidR="0081171E" w:rsidRDefault="00140A1C">
      <w:pPr>
        <w:pStyle w:val="a3"/>
        <w:spacing w:before="93"/>
        <w:ind w:left="958" w:right="111"/>
        <w:jc w:val="both"/>
      </w:pPr>
      <w:r>
        <w:t>Принципиальная электрическая схема (трехфазный двигатель 380В) (однофазный 220В в качестве опции)</w:t>
      </w:r>
      <w:r>
        <w:rPr>
          <w:spacing w:val="-50"/>
        </w:rPr>
        <w:t xml:space="preserve"> </w:t>
      </w:r>
      <w:r>
        <w:t>(* При установке обязательно соблюдайте схему подключения, чтобы обеспечить надежное заземление,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УЗО,</w:t>
      </w:r>
      <w:r>
        <w:rPr>
          <w:spacing w:val="-1"/>
        </w:rPr>
        <w:t xml:space="preserve"> </w:t>
      </w:r>
      <w:r>
        <w:t>автомат</w:t>
      </w:r>
      <w:r>
        <w:rPr>
          <w:spacing w:val="-2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тока)</w: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2147"/>
        <w:gridCol w:w="2147"/>
        <w:gridCol w:w="1773"/>
      </w:tblGrid>
      <w:tr w:rsidR="0081171E">
        <w:trPr>
          <w:trHeight w:val="537"/>
        </w:trPr>
        <w:tc>
          <w:tcPr>
            <w:tcW w:w="1858" w:type="dxa"/>
          </w:tcPr>
          <w:p w:rsidR="0081171E" w:rsidRDefault="00140A1C">
            <w:pPr>
              <w:pStyle w:val="TableParagraph"/>
              <w:spacing w:before="142"/>
              <w:ind w:right="788"/>
              <w:jc w:val="right"/>
              <w:rPr>
                <w:sz w:val="21"/>
              </w:rPr>
            </w:pPr>
            <w:r>
              <w:rPr>
                <w:sz w:val="21"/>
              </w:rPr>
              <w:t>SB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2"/>
              <w:ind w:left="240" w:right="230"/>
              <w:jc w:val="center"/>
              <w:rPr>
                <w:sz w:val="21"/>
              </w:rPr>
            </w:pPr>
            <w:r>
              <w:rPr>
                <w:sz w:val="21"/>
              </w:rPr>
              <w:t>Кнопка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2"/>
              <w:ind w:left="240" w:right="238"/>
              <w:jc w:val="center"/>
              <w:rPr>
                <w:sz w:val="21"/>
              </w:rPr>
            </w:pPr>
            <w:r>
              <w:rPr>
                <w:sz w:val="21"/>
              </w:rPr>
              <w:t>LXW5-11M/L</w:t>
            </w:r>
          </w:p>
        </w:tc>
        <w:tc>
          <w:tcPr>
            <w:tcW w:w="1773" w:type="dxa"/>
          </w:tcPr>
          <w:p w:rsidR="0081171E" w:rsidRDefault="00140A1C">
            <w:pPr>
              <w:pStyle w:val="TableParagraph"/>
              <w:spacing w:before="142"/>
              <w:ind w:right="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1171E">
        <w:trPr>
          <w:trHeight w:val="561"/>
        </w:trPr>
        <w:tc>
          <w:tcPr>
            <w:tcW w:w="1858" w:type="dxa"/>
          </w:tcPr>
          <w:p w:rsidR="0081171E" w:rsidRDefault="00140A1C">
            <w:pPr>
              <w:pStyle w:val="TableParagraph"/>
              <w:spacing w:before="151"/>
              <w:ind w:right="756"/>
              <w:jc w:val="right"/>
              <w:rPr>
                <w:sz w:val="21"/>
              </w:rPr>
            </w:pPr>
            <w:r>
              <w:rPr>
                <w:sz w:val="21"/>
              </w:rPr>
              <w:t>KM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51"/>
              <w:ind w:left="240" w:right="232"/>
              <w:jc w:val="center"/>
              <w:rPr>
                <w:sz w:val="21"/>
              </w:rPr>
            </w:pPr>
            <w:r>
              <w:rPr>
                <w:sz w:val="21"/>
              </w:rPr>
              <w:t>Контактор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51"/>
              <w:ind w:left="240" w:right="240"/>
              <w:jc w:val="center"/>
              <w:rPr>
                <w:sz w:val="21"/>
              </w:rPr>
            </w:pPr>
            <w:r>
              <w:rPr>
                <w:sz w:val="21"/>
              </w:rPr>
              <w:t>CJX1-6.3/01-380V</w:t>
            </w:r>
          </w:p>
        </w:tc>
        <w:tc>
          <w:tcPr>
            <w:tcW w:w="1773" w:type="dxa"/>
          </w:tcPr>
          <w:p w:rsidR="0081171E" w:rsidRDefault="00140A1C">
            <w:pPr>
              <w:pStyle w:val="TableParagraph"/>
              <w:spacing w:before="151"/>
              <w:ind w:right="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1171E">
        <w:trPr>
          <w:trHeight w:val="561"/>
        </w:trPr>
        <w:tc>
          <w:tcPr>
            <w:tcW w:w="1858" w:type="dxa"/>
          </w:tcPr>
          <w:p w:rsidR="0081171E" w:rsidRDefault="00140A1C">
            <w:pPr>
              <w:pStyle w:val="TableParagraph"/>
              <w:spacing w:before="140"/>
              <w:ind w:righ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0"/>
              <w:ind w:left="240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0"/>
              <w:ind w:left="240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1773" w:type="dxa"/>
          </w:tcPr>
          <w:p w:rsidR="0081171E" w:rsidRDefault="00140A1C">
            <w:pPr>
              <w:pStyle w:val="TableParagraph"/>
              <w:spacing w:before="140"/>
              <w:ind w:left="616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Кол.</w:t>
            </w:r>
          </w:p>
        </w:tc>
      </w:tr>
    </w:tbl>
    <w:p w:rsidR="0081171E" w:rsidRDefault="0081171E">
      <w:pPr>
        <w:jc w:val="center"/>
        <w:rPr>
          <w:sz w:val="24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spacing w:before="60" w:after="3"/>
        <w:ind w:left="1086" w:right="246"/>
        <w:jc w:val="center"/>
        <w:rPr>
          <w:b/>
          <w:sz w:val="40"/>
        </w:rPr>
      </w:pPr>
      <w:r>
        <w:rPr>
          <w:b/>
          <w:sz w:val="40"/>
        </w:rPr>
        <w:lastRenderedPageBreak/>
        <w:t>Поиск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устранение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неисправностей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67"/>
        <w:gridCol w:w="5511"/>
      </w:tblGrid>
      <w:tr w:rsidR="0081171E">
        <w:trPr>
          <w:trHeight w:val="769"/>
        </w:trPr>
        <w:tc>
          <w:tcPr>
            <w:tcW w:w="646" w:type="dxa"/>
            <w:shd w:val="clear" w:color="auto" w:fill="F1F1F1"/>
          </w:tcPr>
          <w:p w:rsidR="0081171E" w:rsidRDefault="00140A1C"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367" w:type="dxa"/>
            <w:shd w:val="clear" w:color="auto" w:fill="F1F1F1"/>
          </w:tcPr>
          <w:p w:rsidR="0081171E" w:rsidRDefault="00140A1C">
            <w:pPr>
              <w:pStyle w:val="TableParagraph"/>
              <w:spacing w:line="320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Неисправность</w:t>
            </w:r>
          </w:p>
        </w:tc>
        <w:tc>
          <w:tcPr>
            <w:tcW w:w="5511" w:type="dxa"/>
            <w:shd w:val="clear" w:color="auto" w:fill="F1F1F1"/>
          </w:tcPr>
          <w:p w:rsidR="0081171E" w:rsidRDefault="00140A1C">
            <w:pPr>
              <w:pStyle w:val="TableParagraph"/>
              <w:spacing w:line="320" w:lineRule="exact"/>
              <w:ind w:left="2180" w:right="2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Решение</w:t>
            </w:r>
          </w:p>
        </w:tc>
      </w:tr>
      <w:tr w:rsidR="0081171E">
        <w:trPr>
          <w:trHeight w:val="1077"/>
        </w:trPr>
        <w:tc>
          <w:tcPr>
            <w:tcW w:w="646" w:type="dxa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140A1C">
            <w:pPr>
              <w:pStyle w:val="TableParagraph"/>
              <w:spacing w:before="158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67" w:type="dxa"/>
          </w:tcPr>
          <w:p w:rsidR="0081171E" w:rsidRDefault="0081171E">
            <w:pPr>
              <w:pStyle w:val="TableParagraph"/>
              <w:rPr>
                <w:b/>
                <w:sz w:val="20"/>
              </w:rPr>
            </w:pPr>
          </w:p>
          <w:p w:rsidR="0081171E" w:rsidRDefault="0081171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1171E" w:rsidRDefault="00140A1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Двигатель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spacing w:line="204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блока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  <w:p w:rsidR="0081171E" w:rsidRDefault="00140A1C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ind w:right="295" w:firstLine="0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надежность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проводки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клеммной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коробке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двигателя.</w:t>
            </w:r>
          </w:p>
        </w:tc>
      </w:tr>
      <w:tr w:rsidR="0081171E">
        <w:trPr>
          <w:trHeight w:val="618"/>
        </w:trPr>
        <w:tc>
          <w:tcPr>
            <w:tcW w:w="646" w:type="dxa"/>
          </w:tcPr>
          <w:p w:rsidR="0081171E" w:rsidRDefault="00140A1C">
            <w:pPr>
              <w:pStyle w:val="TableParagraph"/>
              <w:spacing w:before="183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ind w:left="107" w:right="274"/>
              <w:rPr>
                <w:sz w:val="18"/>
              </w:rPr>
            </w:pPr>
            <w:r>
              <w:rPr>
                <w:sz w:val="18"/>
              </w:rPr>
              <w:t>Неправильное вращение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вала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двигателя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масляного</w:t>
            </w:r>
          </w:p>
          <w:p w:rsidR="0081171E" w:rsidRDefault="00140A1C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насоса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ind w:right="722" w:firstLine="0"/>
              <w:rPr>
                <w:sz w:val="18"/>
              </w:rPr>
            </w:pPr>
            <w:r>
              <w:rPr>
                <w:sz w:val="18"/>
              </w:rPr>
              <w:t>Вал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насоса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обратном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направлении,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поменяйте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подключения двух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кабелей.</w:t>
            </w:r>
          </w:p>
          <w:p w:rsidR="0081171E" w:rsidRDefault="00140A1C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line="190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Убедитесь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трубка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всаса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масляного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засорена.</w:t>
            </w:r>
          </w:p>
        </w:tc>
      </w:tr>
      <w:tr w:rsidR="0081171E">
        <w:trPr>
          <w:trHeight w:val="621"/>
        </w:trPr>
        <w:tc>
          <w:tcPr>
            <w:tcW w:w="646" w:type="dxa"/>
          </w:tcPr>
          <w:p w:rsidR="0081171E" w:rsidRDefault="00140A1C">
            <w:pPr>
              <w:pStyle w:val="TableParagraph"/>
              <w:spacing w:before="185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line="206" w:lineRule="exact"/>
              <w:ind w:left="107" w:right="650"/>
              <w:rPr>
                <w:sz w:val="18"/>
              </w:rPr>
            </w:pPr>
            <w:r>
              <w:rPr>
                <w:sz w:val="18"/>
              </w:rPr>
              <w:t>Медленное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самопроизвольное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опускание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платформ</w:t>
            </w:r>
          </w:p>
        </w:tc>
        <w:tc>
          <w:tcPr>
            <w:tcW w:w="5511" w:type="dxa"/>
          </w:tcPr>
          <w:p w:rsidR="0081171E" w:rsidRDefault="0081171E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1171E" w:rsidRDefault="00140A1C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ind w:hanging="157"/>
              <w:rPr>
                <w:sz w:val="18"/>
              </w:rPr>
            </w:pPr>
            <w:r>
              <w:rPr>
                <w:sz w:val="18"/>
              </w:rPr>
              <w:t>Выполните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очистку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обратного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клапана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клапана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гидростанции</w:t>
            </w:r>
          </w:p>
        </w:tc>
      </w:tr>
      <w:tr w:rsidR="0081171E">
        <w:trPr>
          <w:trHeight w:val="828"/>
        </w:trPr>
        <w:tc>
          <w:tcPr>
            <w:tcW w:w="646" w:type="dxa"/>
          </w:tcPr>
          <w:p w:rsidR="0081171E" w:rsidRDefault="008117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81171E" w:rsidRDefault="00140A1C">
            <w:pPr>
              <w:pStyle w:val="TableParagraph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before="100"/>
              <w:ind w:left="107" w:right="264"/>
              <w:rPr>
                <w:sz w:val="18"/>
              </w:rPr>
            </w:pPr>
            <w:r>
              <w:rPr>
                <w:sz w:val="18"/>
              </w:rPr>
              <w:t>Неправильное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срабатывание </w:t>
            </w:r>
            <w:r>
              <w:rPr>
                <w:sz w:val="18"/>
              </w:rPr>
              <w:t>стопорного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механизма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line="204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крюка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безопасности.</w:t>
            </w:r>
          </w:p>
          <w:p w:rsidR="0081171E" w:rsidRDefault="00140A1C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line="207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вертикальное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стоек.</w:t>
            </w:r>
          </w:p>
          <w:p w:rsidR="0081171E" w:rsidRDefault="00140A1C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line="206" w:lineRule="exact"/>
              <w:ind w:right="651" w:firstLine="0"/>
              <w:rPr>
                <w:sz w:val="18"/>
              </w:rPr>
            </w:pPr>
            <w:r>
              <w:rPr>
                <w:spacing w:val="-1"/>
                <w:sz w:val="18"/>
              </w:rPr>
              <w:t>Проверьте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пластину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предохранительного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крюка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возвратной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пружины.</w:t>
            </w:r>
          </w:p>
        </w:tc>
      </w:tr>
      <w:tr w:rsidR="0081171E">
        <w:trPr>
          <w:trHeight w:val="414"/>
        </w:trPr>
        <w:tc>
          <w:tcPr>
            <w:tcW w:w="646" w:type="dxa"/>
          </w:tcPr>
          <w:p w:rsidR="0081171E" w:rsidRDefault="00140A1C">
            <w:pPr>
              <w:pStyle w:val="TableParagraph"/>
              <w:spacing w:before="82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line="206" w:lineRule="exact"/>
              <w:ind w:left="107" w:right="2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Двигатель, </w:t>
            </w:r>
            <w:r>
              <w:rPr>
                <w:sz w:val="18"/>
              </w:rPr>
              <w:t>электрическая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неисправность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spacing w:line="206" w:lineRule="exact"/>
              <w:ind w:right="192" w:firstLine="0"/>
              <w:rPr>
                <w:sz w:val="18"/>
              </w:rPr>
            </w:pPr>
            <w:r>
              <w:rPr>
                <w:sz w:val="18"/>
              </w:rPr>
              <w:t>Незамедлительно отключите электропитание для 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ремонта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силами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профессионального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электрика.</w:t>
            </w:r>
          </w:p>
        </w:tc>
      </w:tr>
      <w:tr w:rsidR="0081171E">
        <w:trPr>
          <w:trHeight w:val="242"/>
        </w:trPr>
        <w:tc>
          <w:tcPr>
            <w:tcW w:w="646" w:type="dxa"/>
          </w:tcPr>
          <w:p w:rsidR="0081171E" w:rsidRDefault="00140A1C">
            <w:pPr>
              <w:pStyle w:val="TableParagraph"/>
              <w:spacing w:line="222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траверса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22" w:lineRule="exact"/>
              <w:ind w:hanging="162"/>
              <w:rPr>
                <w:sz w:val="18"/>
              </w:rPr>
            </w:pPr>
            <w:r>
              <w:rPr>
                <w:spacing w:val="-1"/>
                <w:sz w:val="21"/>
              </w:rPr>
              <w:t>П</w:t>
            </w:r>
            <w:r>
              <w:rPr>
                <w:spacing w:val="-1"/>
                <w:sz w:val="18"/>
              </w:rPr>
              <w:t>роверьте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рукоятки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шарового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клапана.</w:t>
            </w:r>
          </w:p>
        </w:tc>
      </w:tr>
    </w:tbl>
    <w:p w:rsidR="0081171E" w:rsidRDefault="0081171E">
      <w:pPr>
        <w:spacing w:line="222" w:lineRule="exact"/>
        <w:rPr>
          <w:sz w:val="18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21"/>
        <w:spacing w:before="161" w:after="4"/>
        <w:ind w:left="4182"/>
      </w:pPr>
      <w:r>
        <w:rPr>
          <w:spacing w:val="-2"/>
        </w:rPr>
        <w:lastRenderedPageBreak/>
        <w:t>Упаковочный</w:t>
      </w:r>
      <w:r>
        <w:rPr>
          <w:spacing w:val="-18"/>
        </w:rPr>
        <w:t xml:space="preserve"> </w:t>
      </w:r>
      <w:r>
        <w:rPr>
          <w:spacing w:val="-1"/>
        </w:rPr>
        <w:t>лист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1673"/>
        <w:gridCol w:w="2595"/>
        <w:gridCol w:w="886"/>
        <w:gridCol w:w="3778"/>
      </w:tblGrid>
      <w:tr w:rsidR="0081171E">
        <w:trPr>
          <w:trHeight w:val="256"/>
        </w:trPr>
        <w:tc>
          <w:tcPr>
            <w:tcW w:w="428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673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95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62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86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28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Кол.</w:t>
            </w:r>
          </w:p>
        </w:tc>
        <w:tc>
          <w:tcPr>
            <w:tcW w:w="3778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10" w:right="10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Замеч</w:t>
            </w:r>
            <w:proofErr w:type="spellEnd"/>
            <w:r>
              <w:rPr>
                <w:b/>
                <w:sz w:val="20"/>
              </w:rPr>
              <w:t>.</w:t>
            </w:r>
          </w:p>
        </w:tc>
      </w:tr>
      <w:tr w:rsidR="0081171E">
        <w:trPr>
          <w:trHeight w:val="460"/>
        </w:trPr>
        <w:tc>
          <w:tcPr>
            <w:tcW w:w="428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1171E" w:rsidRDefault="00140A1C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73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140A1C">
            <w:pPr>
              <w:pStyle w:val="TableParagraph"/>
              <w:spacing w:before="140"/>
              <w:ind w:left="553" w:right="275" w:hanging="257"/>
              <w:rPr>
                <w:sz w:val="20"/>
              </w:rPr>
            </w:pPr>
            <w:r>
              <w:rPr>
                <w:spacing w:val="-1"/>
                <w:sz w:val="20"/>
              </w:rPr>
              <w:t>Стандартная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деталь</w:t>
            </w: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95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Анкерный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M16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7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4" w:lineRule="exact"/>
              <w:ind w:left="406" w:right="40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M8</w:t>
            </w:r>
            <w:r>
              <w:rPr>
                <w:rFonts w:ascii="MS UI Gothic" w:eastAsia="MS UI Gothic" w:hint="eastAsia"/>
                <w:w w:val="110"/>
                <w:sz w:val="20"/>
              </w:rPr>
              <w:t>Ｘ</w:t>
            </w:r>
            <w:r>
              <w:rPr>
                <w:w w:val="110"/>
                <w:sz w:val="20"/>
              </w:rPr>
              <w:t>25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91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2" w:line="228" w:lineRule="auto"/>
              <w:ind w:left="406" w:right="402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 болт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M18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130</w:t>
            </w:r>
          </w:p>
          <w:p w:rsidR="0081171E" w:rsidRDefault="00140A1C">
            <w:pPr>
              <w:pStyle w:val="TableParagraph"/>
              <w:spacing w:line="211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4" w:lineRule="exact"/>
              <w:ind w:left="406" w:right="4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M18</w:t>
            </w:r>
            <w:r>
              <w:rPr>
                <w:rFonts w:ascii="MS UI Gothic" w:eastAsia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110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1171E" w:rsidRDefault="00140A1C">
            <w:pPr>
              <w:pStyle w:val="TableParagraph"/>
              <w:ind w:left="157" w:right="136" w:firstLine="86"/>
              <w:rPr>
                <w:sz w:val="20"/>
              </w:rPr>
            </w:pPr>
            <w:r>
              <w:rPr>
                <w:sz w:val="20"/>
              </w:rPr>
              <w:t>По 4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компл</w:t>
            </w:r>
            <w:proofErr w:type="spellEnd"/>
            <w:r>
              <w:rPr>
                <w:spacing w:val="-3"/>
                <w:sz w:val="20"/>
              </w:rPr>
              <w:t>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Соединяет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поперечины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шайбы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Регулировка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стойки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584"/>
              <w:rPr>
                <w:sz w:val="20"/>
              </w:rPr>
            </w:pPr>
            <w:r>
              <w:rPr>
                <w:sz w:val="20"/>
              </w:rPr>
              <w:t>Клин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Доп.</w:t>
            </w:r>
          </w:p>
        </w:tc>
      </w:tr>
      <w:tr w:rsidR="0081171E">
        <w:trPr>
          <w:trHeight w:val="962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1"/>
              <w:ind w:left="104" w:right="199"/>
              <w:rPr>
                <w:sz w:val="20"/>
              </w:rPr>
            </w:pPr>
            <w:r>
              <w:rPr>
                <w:sz w:val="20"/>
              </w:rPr>
              <w:t>Фитинг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imSun" w:eastAsia="SimSun" w:hAnsi="SimSun" w:hint="eastAsia"/>
                <w:sz w:val="20"/>
              </w:rPr>
              <w:t xml:space="preserve">／ </w:t>
            </w:r>
            <w:r>
              <w:rPr>
                <w:sz w:val="20"/>
              </w:rPr>
              <w:t>16-G1 / 4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М14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1,5-G1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spacing w:before="1"/>
              <w:ind w:left="128" w:right="122"/>
              <w:jc w:val="center"/>
              <w:rPr>
                <w:sz w:val="20"/>
              </w:rPr>
            </w:pPr>
            <w:r>
              <w:rPr>
                <w:sz w:val="20"/>
              </w:rPr>
              <w:t>По 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spacing w:before="1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Доп.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Ø14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Уплотнительный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</w:p>
          <w:p w:rsidR="0081171E" w:rsidRDefault="00140A1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типа «0»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8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внутренним</w:t>
            </w:r>
            <w:proofErr w:type="gramEnd"/>
          </w:p>
          <w:p w:rsidR="0081171E" w:rsidRDefault="00140A1C">
            <w:pPr>
              <w:pStyle w:val="TableParagraph"/>
              <w:spacing w:before="8" w:line="237" w:lineRule="exact"/>
              <w:ind w:left="104"/>
              <w:rPr>
                <w:sz w:val="20"/>
              </w:rPr>
            </w:pPr>
            <w:r>
              <w:rPr>
                <w:sz w:val="20"/>
              </w:rPr>
              <w:t>шестигранником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2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22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Поперечина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Масляная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8—2100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Масляная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Траверса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9C,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опция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8—800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рукояткой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</w:p>
          <w:p w:rsidR="0081171E" w:rsidRDefault="00140A1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AFR-20000-0.8Па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5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Клапан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рукояткой</w:t>
            </w:r>
          </w:p>
          <w:p w:rsidR="0081171E" w:rsidRDefault="00140A1C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ТСВ86522с0-0.9Па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Клапан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рукояткой</w:t>
            </w:r>
          </w:p>
          <w:p w:rsidR="0081171E" w:rsidRDefault="00140A1C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4H230C-U8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10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Траверса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9C,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опция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8-6000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Траверса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RJ4500,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опция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Маслопровод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L=2100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</w:p>
        </w:tc>
      </w:tr>
      <w:tr w:rsidR="0081171E">
        <w:trPr>
          <w:trHeight w:val="48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полукруглой</w:t>
            </w:r>
            <w:proofErr w:type="gramEnd"/>
          </w:p>
          <w:p w:rsidR="0081171E" w:rsidRDefault="00140A1C">
            <w:pPr>
              <w:pStyle w:val="TableParagraph"/>
              <w:spacing w:before="8" w:line="23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головкой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M6</w:t>
            </w:r>
            <w:r>
              <w:rPr>
                <w:rFonts w:ascii="MS UI Gothic" w:eastAsia="MS UI Gothic" w:hAnsi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9"/>
              <w:ind w:left="476" w:right="316" w:hanging="147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pacing w:val="-3"/>
                <w:sz w:val="20"/>
              </w:rPr>
              <w:t>Фитинг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</w:t>
            </w:r>
            <w:r>
              <w:rPr>
                <w:rFonts w:ascii="MS UI Gothic" w:eastAsia="MS UI Gothic" w:hAnsi="MS UI Gothic" w:hint="eastAsia"/>
                <w:spacing w:val="-2"/>
                <w:sz w:val="20"/>
              </w:rPr>
              <w:t>／</w:t>
            </w:r>
            <w:r>
              <w:rPr>
                <w:spacing w:val="-2"/>
                <w:sz w:val="20"/>
              </w:rPr>
              <w:t>16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или</w:t>
            </w:r>
          </w:p>
          <w:p w:rsidR="0081171E" w:rsidRDefault="00140A1C">
            <w:pPr>
              <w:pStyle w:val="TableParagraph"/>
              <w:spacing w:line="217" w:lineRule="exact"/>
              <w:ind w:left="195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14X1.5-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3"/>
                <w:w w:val="105"/>
                <w:sz w:val="20"/>
              </w:rPr>
              <w:t>M16</w:t>
            </w:r>
            <w:r>
              <w:rPr>
                <w:rFonts w:ascii="MS UI Gothic" w:eastAsia="MS UI Gothic" w:hint="eastAsia"/>
                <w:spacing w:val="-3"/>
                <w:w w:val="105"/>
                <w:sz w:val="20"/>
              </w:rPr>
              <w:t>Ｘ</w:t>
            </w:r>
            <w:r>
              <w:rPr>
                <w:spacing w:val="-3"/>
                <w:w w:val="105"/>
                <w:sz w:val="20"/>
              </w:rPr>
              <w:t>1.5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7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</w:tbl>
    <w:p w:rsidR="0081171E" w:rsidRDefault="0081171E">
      <w:pPr>
        <w:spacing w:line="223" w:lineRule="exact"/>
        <w:jc w:val="center"/>
        <w:rPr>
          <w:sz w:val="20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spacing w:before="6"/>
        <w:rPr>
          <w:b/>
          <w:sz w:val="14"/>
        </w:rPr>
      </w:pPr>
    </w:p>
    <w:p w:rsidR="0081171E" w:rsidRDefault="00140A1C">
      <w:pPr>
        <w:spacing w:before="85" w:after="4"/>
        <w:ind w:left="4725"/>
        <w:rPr>
          <w:b/>
          <w:sz w:val="36"/>
        </w:rPr>
      </w:pPr>
      <w:r>
        <w:rPr>
          <w:b/>
          <w:spacing w:val="-2"/>
          <w:sz w:val="36"/>
        </w:rPr>
        <w:t>Упаковочный</w:t>
      </w:r>
      <w:r>
        <w:rPr>
          <w:b/>
          <w:spacing w:val="-18"/>
          <w:sz w:val="36"/>
        </w:rPr>
        <w:t xml:space="preserve"> </w:t>
      </w:r>
      <w:r>
        <w:rPr>
          <w:b/>
          <w:spacing w:val="-1"/>
          <w:sz w:val="36"/>
        </w:rPr>
        <w:t>лист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1673"/>
        <w:gridCol w:w="2595"/>
        <w:gridCol w:w="886"/>
        <w:gridCol w:w="3778"/>
      </w:tblGrid>
      <w:tr w:rsidR="0081171E">
        <w:trPr>
          <w:trHeight w:val="256"/>
        </w:trPr>
        <w:tc>
          <w:tcPr>
            <w:tcW w:w="428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673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95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62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86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28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Кол.</w:t>
            </w:r>
          </w:p>
        </w:tc>
        <w:tc>
          <w:tcPr>
            <w:tcW w:w="3778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10" w:right="10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Замеч</w:t>
            </w:r>
            <w:proofErr w:type="spellEnd"/>
            <w:r>
              <w:rPr>
                <w:b/>
                <w:sz w:val="20"/>
              </w:rPr>
              <w:t>.</w:t>
            </w:r>
          </w:p>
        </w:tc>
      </w:tr>
      <w:tr w:rsidR="0081171E">
        <w:trPr>
          <w:trHeight w:val="460"/>
        </w:trPr>
        <w:tc>
          <w:tcPr>
            <w:tcW w:w="428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spacing w:before="7"/>
              <w:rPr>
                <w:b/>
                <w:sz w:val="17"/>
              </w:rPr>
            </w:pPr>
          </w:p>
          <w:p w:rsidR="0081171E" w:rsidRDefault="00140A1C">
            <w:pPr>
              <w:pStyle w:val="TableParagraph"/>
              <w:spacing w:before="1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73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spacing w:before="3"/>
              <w:rPr>
                <w:b/>
                <w:sz w:val="30"/>
              </w:rPr>
            </w:pPr>
          </w:p>
          <w:p w:rsidR="0081171E" w:rsidRDefault="00140A1C">
            <w:pPr>
              <w:pStyle w:val="TableParagraph"/>
              <w:ind w:left="553" w:right="275" w:hanging="257"/>
              <w:rPr>
                <w:sz w:val="20"/>
              </w:rPr>
            </w:pPr>
            <w:r>
              <w:rPr>
                <w:spacing w:val="-1"/>
                <w:sz w:val="20"/>
              </w:rPr>
              <w:t>Стандартная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деталь</w:t>
            </w: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95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Анкерный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M16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7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4" w:lineRule="exact"/>
              <w:ind w:left="406" w:right="40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M8</w:t>
            </w:r>
            <w:r>
              <w:rPr>
                <w:rFonts w:ascii="MS UI Gothic" w:eastAsia="MS UI Gothic" w:hint="eastAsia"/>
                <w:w w:val="110"/>
                <w:sz w:val="20"/>
              </w:rPr>
              <w:t>Ｘ</w:t>
            </w:r>
            <w:r>
              <w:rPr>
                <w:w w:val="110"/>
                <w:sz w:val="20"/>
              </w:rPr>
              <w:t>25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91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2" w:line="228" w:lineRule="auto"/>
              <w:ind w:left="406" w:right="402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 болт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M18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130</w:t>
            </w:r>
          </w:p>
          <w:p w:rsidR="0081171E" w:rsidRDefault="00140A1C">
            <w:pPr>
              <w:pStyle w:val="TableParagraph"/>
              <w:spacing w:line="212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3" w:lineRule="exact"/>
              <w:ind w:left="405" w:right="4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M18</w:t>
            </w:r>
            <w:r>
              <w:rPr>
                <w:rFonts w:ascii="MS UI Gothic" w:eastAsia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110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1171E" w:rsidRDefault="00140A1C">
            <w:pPr>
              <w:pStyle w:val="TableParagraph"/>
              <w:ind w:left="157" w:right="136" w:firstLine="86"/>
              <w:rPr>
                <w:sz w:val="20"/>
              </w:rPr>
            </w:pPr>
            <w:r>
              <w:rPr>
                <w:sz w:val="20"/>
              </w:rPr>
              <w:t>По 4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компл</w:t>
            </w:r>
            <w:proofErr w:type="spellEnd"/>
            <w:r>
              <w:rPr>
                <w:spacing w:val="-3"/>
                <w:sz w:val="20"/>
              </w:rPr>
              <w:t>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Соединяет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поперечины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шайбы</w:t>
            </w:r>
          </w:p>
        </w:tc>
      </w:tr>
      <w:tr w:rsidR="0081171E">
        <w:trPr>
          <w:trHeight w:val="635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97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97"/>
              <w:ind w:left="110" w:right="1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Регулировка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стойки</w:t>
            </w:r>
          </w:p>
        </w:tc>
      </w:tr>
      <w:tr w:rsidR="0081171E">
        <w:trPr>
          <w:trHeight w:val="962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1"/>
              <w:ind w:left="104" w:right="199"/>
              <w:rPr>
                <w:sz w:val="20"/>
              </w:rPr>
            </w:pPr>
            <w:r>
              <w:rPr>
                <w:sz w:val="20"/>
              </w:rPr>
              <w:t>Фитинг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imSun" w:eastAsia="SimSun" w:hAnsi="SimSun" w:hint="eastAsia"/>
                <w:sz w:val="20"/>
              </w:rPr>
              <w:t xml:space="preserve">／ </w:t>
            </w:r>
            <w:r>
              <w:rPr>
                <w:sz w:val="20"/>
              </w:rPr>
              <w:t>16-G1 / 4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М14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1,5-G1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Доп.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Ø14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5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Уплотнительный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</w:p>
          <w:p w:rsidR="0081171E" w:rsidRDefault="00140A1C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типа «0»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91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внутренним</w:t>
            </w:r>
            <w:proofErr w:type="gramEnd"/>
          </w:p>
          <w:p w:rsidR="0081171E" w:rsidRDefault="00140A1C">
            <w:pPr>
              <w:pStyle w:val="TableParagraph"/>
              <w:spacing w:before="6" w:line="240" w:lineRule="exact"/>
              <w:ind w:left="104"/>
              <w:rPr>
                <w:sz w:val="20"/>
              </w:rPr>
            </w:pPr>
            <w:r>
              <w:rPr>
                <w:sz w:val="20"/>
              </w:rPr>
              <w:t>шестигранником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5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25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Поперечина</w:t>
            </w:r>
          </w:p>
        </w:tc>
      </w:tr>
      <w:tr w:rsidR="0081171E">
        <w:trPr>
          <w:trHeight w:val="633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8—2100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9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94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8—800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рукояткой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</w:p>
          <w:p w:rsidR="0081171E" w:rsidRDefault="00140A1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AFR-20000-0.8Па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65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Клапан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рукояткой</w:t>
            </w:r>
          </w:p>
          <w:p w:rsidR="0081171E" w:rsidRDefault="00140A1C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ТСВ86522с0-0.9Па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10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Маслопровод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L=2100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</w:p>
        </w:tc>
      </w:tr>
      <w:tr w:rsidR="0081171E">
        <w:trPr>
          <w:trHeight w:val="48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полукруглой</w:t>
            </w:r>
            <w:proofErr w:type="gramEnd"/>
          </w:p>
          <w:p w:rsidR="0081171E" w:rsidRDefault="00140A1C">
            <w:pPr>
              <w:pStyle w:val="TableParagraph"/>
              <w:spacing w:before="8" w:line="23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головкой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M6</w:t>
            </w:r>
            <w:r>
              <w:rPr>
                <w:rFonts w:ascii="MS UI Gothic" w:eastAsia="MS UI Gothic" w:hAnsi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7"/>
              <w:ind w:left="476" w:right="316" w:hanging="147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23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0" w:lineRule="exact"/>
              <w:ind w:left="195"/>
              <w:rPr>
                <w:sz w:val="20"/>
              </w:rPr>
            </w:pPr>
            <w:r>
              <w:rPr>
                <w:sz w:val="20"/>
              </w:rPr>
              <w:t>Клин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0" w:lineRule="exact"/>
              <w:ind w:left="110" w:right="17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</w:tbl>
    <w:p w:rsidR="0081171E" w:rsidRDefault="00140A1C">
      <w:pPr>
        <w:spacing w:before="275" w:after="3"/>
        <w:ind w:left="3493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изнашиваемых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деталей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3601"/>
        <w:gridCol w:w="3711"/>
      </w:tblGrid>
      <w:tr w:rsidR="0081171E">
        <w:trPr>
          <w:trHeight w:val="359"/>
        </w:trPr>
        <w:tc>
          <w:tcPr>
            <w:tcW w:w="1728" w:type="dxa"/>
            <w:shd w:val="clear" w:color="auto" w:fill="F1F1F1"/>
          </w:tcPr>
          <w:p w:rsidR="0081171E" w:rsidRDefault="00140A1C">
            <w:pPr>
              <w:pStyle w:val="TableParagraph"/>
              <w:spacing w:before="5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3601" w:type="dxa"/>
            <w:shd w:val="clear" w:color="auto" w:fill="F1F1F1"/>
          </w:tcPr>
          <w:p w:rsidR="0081171E" w:rsidRDefault="00140A1C">
            <w:pPr>
              <w:pStyle w:val="TableParagraph"/>
              <w:spacing w:before="58"/>
              <w:ind w:left="996" w:right="9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Модель</w:t>
            </w:r>
          </w:p>
        </w:tc>
        <w:tc>
          <w:tcPr>
            <w:tcW w:w="3711" w:type="dxa"/>
            <w:shd w:val="clear" w:color="auto" w:fill="F1F1F1"/>
          </w:tcPr>
          <w:p w:rsidR="0081171E" w:rsidRDefault="00140A1C">
            <w:pPr>
              <w:pStyle w:val="TableParagraph"/>
              <w:spacing w:before="58"/>
              <w:ind w:left="159" w:right="15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53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35-148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8" w:right="150"/>
              <w:jc w:val="center"/>
              <w:rPr>
                <w:sz w:val="21"/>
              </w:rPr>
            </w:pPr>
            <w:r>
              <w:rPr>
                <w:sz w:val="21"/>
              </w:rPr>
              <w:t>Шкив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3601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</w:rPr>
              <w:t>Ограничитель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3601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8" w:right="150"/>
              <w:jc w:val="center"/>
              <w:rPr>
                <w:sz w:val="21"/>
              </w:rPr>
            </w:pPr>
            <w:r>
              <w:rPr>
                <w:sz w:val="21"/>
              </w:rPr>
              <w:t>Малый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шкив</w:t>
            </w:r>
          </w:p>
        </w:tc>
      </w:tr>
      <w:tr w:rsidR="0081171E">
        <w:trPr>
          <w:trHeight w:val="361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3601" w:type="dxa"/>
          </w:tcPr>
          <w:p w:rsidR="0081171E" w:rsidRDefault="00140A1C" w:rsidP="006029F0">
            <w:pPr>
              <w:pStyle w:val="TableParagraph"/>
              <w:spacing w:line="237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60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1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3601" w:type="dxa"/>
          </w:tcPr>
          <w:p w:rsidR="0081171E" w:rsidRDefault="00140A1C" w:rsidP="006029F0">
            <w:pPr>
              <w:pStyle w:val="TableParagraph"/>
              <w:spacing w:line="235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1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3601" w:type="dxa"/>
          </w:tcPr>
          <w:p w:rsidR="0081171E" w:rsidRDefault="00140A1C" w:rsidP="006029F0">
            <w:pPr>
              <w:pStyle w:val="TableParagraph"/>
              <w:spacing w:line="235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1"/>
                <w:sz w:val="21"/>
              </w:rPr>
              <w:t xml:space="preserve"> 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3601" w:type="dxa"/>
          </w:tcPr>
          <w:p w:rsidR="0081171E" w:rsidRDefault="00140A1C" w:rsidP="006029F0">
            <w:pPr>
              <w:pStyle w:val="TableParagraph"/>
              <w:spacing w:line="235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1"/>
                <w:sz w:val="21"/>
              </w:rPr>
              <w:t xml:space="preserve"> 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3601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49"/>
              <w:jc w:val="center"/>
              <w:rPr>
                <w:sz w:val="21"/>
              </w:rPr>
            </w:pPr>
            <w:r>
              <w:rPr>
                <w:sz w:val="21"/>
              </w:rPr>
              <w:t>Подвижный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цилиндра</w:t>
            </w:r>
          </w:p>
        </w:tc>
      </w:tr>
      <w:tr w:rsidR="0081171E">
        <w:trPr>
          <w:trHeight w:val="484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115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115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LMSAL16×45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line="235" w:lineRule="exact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пневматический</w:t>
            </w:r>
          </w:p>
          <w:p w:rsidR="0081171E" w:rsidRDefault="00140A1C">
            <w:pPr>
              <w:pStyle w:val="TableParagraph"/>
              <w:spacing w:before="1" w:line="229" w:lineRule="exact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</w:rPr>
              <w:t>цилиндр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1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51"/>
              <w:ind w:left="996" w:right="983"/>
              <w:jc w:val="center"/>
              <w:rPr>
                <w:sz w:val="21"/>
              </w:rPr>
            </w:pPr>
            <w:r>
              <w:rPr>
                <w:sz w:val="21"/>
              </w:rPr>
              <w:t>TSV86522s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1"/>
              <w:ind w:left="159" w:right="147"/>
              <w:jc w:val="center"/>
              <w:rPr>
                <w:sz w:val="21"/>
              </w:rPr>
            </w:pPr>
            <w:r>
              <w:rPr>
                <w:sz w:val="21"/>
              </w:rPr>
              <w:t>Клапан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рукояткой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53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AFR-2000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49"/>
              <w:jc w:val="center"/>
              <w:rPr>
                <w:sz w:val="21"/>
              </w:rPr>
            </w:pPr>
            <w:r>
              <w:rPr>
                <w:sz w:val="21"/>
              </w:rPr>
              <w:t>Маслоотделитель</w:t>
            </w:r>
          </w:p>
        </w:tc>
      </w:tr>
    </w:tbl>
    <w:p w:rsidR="0081171E" w:rsidRDefault="0081171E">
      <w:pPr>
        <w:jc w:val="center"/>
        <w:rPr>
          <w:sz w:val="21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ind w:left="3219"/>
        <w:rPr>
          <w:rFonts w:ascii="Verdana" w:hAnsi="Verdana"/>
        </w:rPr>
      </w:pPr>
      <w:r>
        <w:rPr>
          <w:rFonts w:ascii="Verdana" w:hAnsi="Verdana"/>
        </w:rPr>
        <w:lastRenderedPageBreak/>
        <w:t>НАЗНАЧЕННЫЙ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СРОК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СЛУЖБЫ</w:t>
      </w:r>
    </w:p>
    <w:p w:rsidR="0081171E" w:rsidRDefault="00140A1C">
      <w:pPr>
        <w:spacing w:before="243" w:line="393" w:lineRule="auto"/>
        <w:ind w:left="978" w:right="121" w:firstLine="851"/>
        <w:jc w:val="both"/>
        <w:rPr>
          <w:sz w:val="24"/>
        </w:rPr>
      </w:pPr>
      <w:r>
        <w:rPr>
          <w:sz w:val="24"/>
        </w:rPr>
        <w:t>Срок службы техники: 7 лет, при проведении регламентных работ 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эксплуатации.</w:t>
      </w:r>
    </w:p>
    <w:p w:rsidR="0081171E" w:rsidRDefault="00140A1C">
      <w:pPr>
        <w:spacing w:before="34" w:line="400" w:lineRule="auto"/>
        <w:ind w:left="978" w:right="120"/>
        <w:jc w:val="both"/>
        <w:rPr>
          <w:sz w:val="24"/>
        </w:rPr>
      </w:pP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(Ж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климатом и 9 (ОЖ1) - для стран с тропическим климатом по ГОСТ 15150., из 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без </w:t>
      </w:r>
      <w:proofErr w:type="spellStart"/>
      <w:r>
        <w:rPr>
          <w:sz w:val="24"/>
        </w:rPr>
        <w:t>переконсервации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 месяцев.</w:t>
      </w:r>
    </w:p>
    <w:p w:rsidR="0081171E" w:rsidRDefault="00140A1C">
      <w:pPr>
        <w:spacing w:line="400" w:lineRule="auto"/>
        <w:ind w:left="978" w:right="114" w:firstLine="400"/>
        <w:jc w:val="both"/>
        <w:rPr>
          <w:sz w:val="24"/>
        </w:rPr>
      </w:pPr>
      <w:r>
        <w:rPr>
          <w:sz w:val="24"/>
        </w:rPr>
        <w:t>Информация о дате производства (месяц, год выпуска) нанесена на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табличку, на которой размещены надписи и обозначения, относящиеся к маркируемому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шильдике</w:t>
      </w:r>
      <w:proofErr w:type="spellEnd"/>
      <w:r>
        <w:rPr>
          <w:sz w:val="24"/>
        </w:rPr>
        <w:t>),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корпусе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подъёмника.</w:t>
      </w:r>
    </w:p>
    <w:p w:rsidR="0081171E" w:rsidRDefault="0081171E">
      <w:pPr>
        <w:spacing w:line="400" w:lineRule="auto"/>
        <w:jc w:val="both"/>
        <w:rPr>
          <w:sz w:val="24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spacing w:line="412" w:lineRule="auto"/>
        <w:ind w:left="963" w:right="1519"/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ПЕРЕЧЕНЬ КРИТИЧЕСКИХ ОТКАЗОВ, ВОЗМОЖНЫЕ</w:t>
      </w:r>
      <w:r>
        <w:rPr>
          <w:rFonts w:ascii="Verdana" w:hAnsi="Verdana"/>
          <w:spacing w:val="-93"/>
        </w:rPr>
        <w:t xml:space="preserve"> </w:t>
      </w:r>
      <w:r>
        <w:rPr>
          <w:rFonts w:ascii="Verdana" w:hAnsi="Verdana"/>
        </w:rPr>
        <w:t>ОШИБОЧНЫЕ ДЕЙСТВИЯ ПЕРСОНАЛА, КОТОРЫЕ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ПРИВОДЯТ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К ИНЦИДЕНТУ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ИЛИ АВАРИИ</w:t>
      </w:r>
    </w:p>
    <w:p w:rsidR="0081171E" w:rsidRDefault="00140A1C">
      <w:pPr>
        <w:spacing w:line="258" w:lineRule="exact"/>
        <w:ind w:left="961"/>
        <w:jc w:val="both"/>
        <w:rPr>
          <w:sz w:val="23"/>
        </w:rPr>
      </w:pPr>
      <w:proofErr w:type="gramStart"/>
      <w:r>
        <w:rPr>
          <w:sz w:val="23"/>
        </w:rPr>
        <w:t>Несоблюдении</w:t>
      </w:r>
      <w:proofErr w:type="gramEnd"/>
      <w:r>
        <w:rPr>
          <w:spacing w:val="-11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10"/>
          <w:sz w:val="23"/>
        </w:rPr>
        <w:t xml:space="preserve"> </w:t>
      </w:r>
      <w:r>
        <w:rPr>
          <w:sz w:val="23"/>
        </w:rPr>
        <w:t>руководства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-7"/>
          <w:sz w:val="23"/>
        </w:rPr>
        <w:t xml:space="preserve"> </w:t>
      </w:r>
      <w:r>
        <w:rPr>
          <w:sz w:val="23"/>
        </w:rPr>
        <w:t>ES-5H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</w:p>
    <w:p w:rsidR="0081171E" w:rsidRDefault="00140A1C">
      <w:pPr>
        <w:spacing w:before="60" w:line="276" w:lineRule="auto"/>
        <w:ind w:left="961" w:right="1635"/>
        <w:jc w:val="both"/>
        <w:rPr>
          <w:sz w:val="23"/>
        </w:rPr>
      </w:pPr>
      <w:r>
        <w:rPr>
          <w:sz w:val="23"/>
        </w:rPr>
        <w:t>техники безопасности может привести к критическим отказам, которые могут</w:t>
      </w:r>
      <w:r>
        <w:rPr>
          <w:spacing w:val="1"/>
          <w:sz w:val="23"/>
        </w:rPr>
        <w:t xml:space="preserve"> </w:t>
      </w:r>
      <w:r>
        <w:rPr>
          <w:sz w:val="23"/>
        </w:rPr>
        <w:t>являться возможными причинами причинения вреда жизни и здоровью человека.</w:t>
      </w:r>
      <w:r>
        <w:rPr>
          <w:spacing w:val="-55"/>
          <w:sz w:val="23"/>
        </w:rPr>
        <w:t xml:space="preserve"> </w:t>
      </w:r>
      <w:r>
        <w:rPr>
          <w:sz w:val="23"/>
        </w:rPr>
        <w:t>Перечень</w:t>
      </w:r>
      <w:r>
        <w:rPr>
          <w:spacing w:val="-4"/>
          <w:sz w:val="23"/>
        </w:rPr>
        <w:t xml:space="preserve"> </w:t>
      </w:r>
      <w:r>
        <w:rPr>
          <w:sz w:val="23"/>
        </w:rPr>
        <w:t>критических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отказов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несоблюдении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2"/>
          <w:sz w:val="23"/>
        </w:rPr>
        <w:t xml:space="preserve"> </w:t>
      </w:r>
      <w:r>
        <w:rPr>
          <w:sz w:val="23"/>
        </w:rPr>
        <w:t>ES-5H: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9"/>
        <w:ind w:hanging="143"/>
        <w:rPr>
          <w:sz w:val="23"/>
        </w:rPr>
      </w:pPr>
      <w:r>
        <w:rPr>
          <w:sz w:val="23"/>
        </w:rPr>
        <w:t>Проникающая</w:t>
      </w:r>
      <w:r>
        <w:rPr>
          <w:spacing w:val="-7"/>
          <w:sz w:val="23"/>
        </w:rPr>
        <w:t xml:space="preserve"> </w:t>
      </w:r>
      <w:r>
        <w:rPr>
          <w:sz w:val="23"/>
        </w:rPr>
        <w:t>коррозия</w:t>
      </w:r>
      <w:r>
        <w:rPr>
          <w:spacing w:val="-9"/>
          <w:sz w:val="23"/>
        </w:rPr>
        <w:t xml:space="preserve"> </w:t>
      </w:r>
      <w:r>
        <w:rPr>
          <w:sz w:val="23"/>
        </w:rPr>
        <w:t>жил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наконечников</w:t>
      </w:r>
      <w:r>
        <w:rPr>
          <w:spacing w:val="-7"/>
          <w:sz w:val="23"/>
        </w:rPr>
        <w:t xml:space="preserve"> </w:t>
      </w:r>
      <w:r>
        <w:rPr>
          <w:sz w:val="23"/>
        </w:rPr>
        <w:t>троса.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proofErr w:type="gramStart"/>
      <w:r>
        <w:rPr>
          <w:sz w:val="23"/>
        </w:rPr>
        <w:t>п</w:t>
      </w:r>
      <w:proofErr w:type="gramEnd"/>
      <w:r>
        <w:rPr>
          <w:sz w:val="23"/>
        </w:rPr>
        <w:t>отеря</w:t>
      </w:r>
      <w:r>
        <w:rPr>
          <w:spacing w:val="-6"/>
          <w:sz w:val="23"/>
        </w:rPr>
        <w:t xml:space="preserve"> </w:t>
      </w:r>
      <w:r>
        <w:rPr>
          <w:sz w:val="23"/>
        </w:rPr>
        <w:t>прочности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корпусных</w:t>
      </w:r>
      <w:r>
        <w:rPr>
          <w:spacing w:val="-5"/>
          <w:sz w:val="23"/>
        </w:rPr>
        <w:t xml:space="preserve"> </w:t>
      </w:r>
      <w:r>
        <w:rPr>
          <w:sz w:val="23"/>
        </w:rPr>
        <w:t>деталей,</w:t>
      </w:r>
      <w:r>
        <w:rPr>
          <w:spacing w:val="-6"/>
          <w:sz w:val="23"/>
        </w:rPr>
        <w:t xml:space="preserve"> </w:t>
      </w:r>
      <w:r>
        <w:rPr>
          <w:sz w:val="23"/>
        </w:rPr>
        <w:t>сварных</w:t>
      </w:r>
      <w:r>
        <w:rPr>
          <w:spacing w:val="-8"/>
          <w:sz w:val="23"/>
        </w:rPr>
        <w:t xml:space="preserve"> </w:t>
      </w:r>
      <w:r>
        <w:rPr>
          <w:sz w:val="23"/>
        </w:rPr>
        <w:t>швов</w:t>
      </w:r>
      <w:r>
        <w:rPr>
          <w:spacing w:val="-6"/>
          <w:sz w:val="23"/>
        </w:rPr>
        <w:t xml:space="preserve"> </w:t>
      </w:r>
      <w:r>
        <w:rPr>
          <w:sz w:val="23"/>
        </w:rPr>
        <w:t>ниже</w:t>
      </w:r>
      <w:r>
        <w:rPr>
          <w:spacing w:val="-3"/>
          <w:sz w:val="23"/>
        </w:rPr>
        <w:t xml:space="preserve"> </w:t>
      </w:r>
      <w:r>
        <w:rPr>
          <w:sz w:val="23"/>
        </w:rPr>
        <w:t>установленного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предела;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59"/>
        <w:ind w:hanging="143"/>
        <w:rPr>
          <w:sz w:val="21"/>
        </w:rPr>
      </w:pPr>
      <w:r>
        <w:rPr>
          <w:sz w:val="21"/>
        </w:rPr>
        <w:t>потеря</w:t>
      </w:r>
      <w:r>
        <w:rPr>
          <w:spacing w:val="-6"/>
          <w:sz w:val="21"/>
        </w:rPr>
        <w:t xml:space="preserve"> </w:t>
      </w:r>
      <w:r>
        <w:rPr>
          <w:sz w:val="21"/>
        </w:rPr>
        <w:t>плотности</w:t>
      </w:r>
      <w:r>
        <w:rPr>
          <w:spacing w:val="-4"/>
          <w:sz w:val="21"/>
        </w:rPr>
        <w:t xml:space="preserve"> </w:t>
      </w:r>
      <w:r>
        <w:rPr>
          <w:sz w:val="21"/>
        </w:rPr>
        <w:t>материалов</w:t>
      </w:r>
      <w:r>
        <w:rPr>
          <w:spacing w:val="-6"/>
          <w:sz w:val="21"/>
        </w:rPr>
        <w:t xml:space="preserve"> </w:t>
      </w:r>
      <w:r>
        <w:rPr>
          <w:sz w:val="21"/>
        </w:rPr>
        <w:t>корпусных</w:t>
      </w:r>
      <w:r>
        <w:rPr>
          <w:spacing w:val="-4"/>
          <w:sz w:val="21"/>
        </w:rPr>
        <w:t xml:space="preserve"> </w:t>
      </w:r>
      <w:r>
        <w:rPr>
          <w:sz w:val="21"/>
        </w:rPr>
        <w:t>деталей,</w:t>
      </w:r>
      <w:r>
        <w:rPr>
          <w:spacing w:val="-5"/>
          <w:sz w:val="21"/>
        </w:rPr>
        <w:t xml:space="preserve"> </w:t>
      </w:r>
      <w:r>
        <w:rPr>
          <w:sz w:val="21"/>
        </w:rPr>
        <w:t>сварных</w:t>
      </w:r>
      <w:r>
        <w:rPr>
          <w:spacing w:val="-7"/>
          <w:sz w:val="21"/>
        </w:rPr>
        <w:t xml:space="preserve"> </w:t>
      </w:r>
      <w:r>
        <w:rPr>
          <w:sz w:val="21"/>
        </w:rPr>
        <w:t>швов</w:t>
      </w:r>
      <w:r>
        <w:rPr>
          <w:spacing w:val="-3"/>
          <w:sz w:val="21"/>
        </w:rPr>
        <w:t xml:space="preserve"> </w:t>
      </w:r>
      <w:r>
        <w:rPr>
          <w:sz w:val="21"/>
        </w:rPr>
        <w:t>ниже</w:t>
      </w:r>
      <w:r>
        <w:rPr>
          <w:spacing w:val="-4"/>
          <w:sz w:val="21"/>
        </w:rPr>
        <w:t xml:space="preserve"> </w:t>
      </w:r>
      <w:r>
        <w:rPr>
          <w:sz w:val="21"/>
        </w:rPr>
        <w:t>установленного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предела;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отказ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5"/>
          <w:sz w:val="23"/>
        </w:rPr>
        <w:t xml:space="preserve"> </w:t>
      </w:r>
      <w:r>
        <w:rPr>
          <w:sz w:val="23"/>
        </w:rPr>
        <w:t>электропитания;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отказ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5"/>
          <w:sz w:val="23"/>
        </w:rPr>
        <w:t xml:space="preserve"> </w:t>
      </w:r>
      <w:r>
        <w:rPr>
          <w:sz w:val="23"/>
        </w:rPr>
        <w:t>управления;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невыполнение</w:t>
      </w:r>
      <w:r>
        <w:rPr>
          <w:spacing w:val="-7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назначению.</w:t>
      </w:r>
    </w:p>
    <w:p w:rsidR="0081171E" w:rsidRDefault="00140A1C">
      <w:pPr>
        <w:spacing w:before="48"/>
        <w:ind w:left="961"/>
        <w:rPr>
          <w:sz w:val="23"/>
        </w:rPr>
      </w:pP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критическому</w:t>
      </w:r>
      <w:r>
        <w:rPr>
          <w:spacing w:val="-12"/>
          <w:sz w:val="23"/>
        </w:rPr>
        <w:t xml:space="preserve"> </w:t>
      </w:r>
      <w:r>
        <w:rPr>
          <w:sz w:val="23"/>
        </w:rPr>
        <w:t>отказу,</w:t>
      </w:r>
      <w:r>
        <w:rPr>
          <w:spacing w:val="-6"/>
          <w:sz w:val="23"/>
        </w:rPr>
        <w:t xml:space="preserve"> </w:t>
      </w:r>
      <w:r>
        <w:rPr>
          <w:sz w:val="23"/>
        </w:rPr>
        <w:t>инциденту</w:t>
      </w:r>
      <w:r>
        <w:rPr>
          <w:spacing w:val="-11"/>
          <w:sz w:val="23"/>
        </w:rPr>
        <w:t xml:space="preserve"> </w:t>
      </w:r>
      <w:r>
        <w:rPr>
          <w:sz w:val="23"/>
        </w:rPr>
        <w:t>или</w:t>
      </w:r>
      <w:r>
        <w:rPr>
          <w:spacing w:val="-8"/>
          <w:sz w:val="23"/>
        </w:rPr>
        <w:t xml:space="preserve"> </w:t>
      </w:r>
      <w:r>
        <w:rPr>
          <w:sz w:val="23"/>
        </w:rPr>
        <w:t>аварии</w:t>
      </w:r>
      <w:r>
        <w:rPr>
          <w:spacing w:val="-9"/>
          <w:sz w:val="23"/>
        </w:rPr>
        <w:t xml:space="preserve"> </w:t>
      </w:r>
      <w:r>
        <w:rPr>
          <w:sz w:val="23"/>
        </w:rPr>
        <w:t>может</w:t>
      </w:r>
      <w:r>
        <w:rPr>
          <w:spacing w:val="-8"/>
          <w:sz w:val="23"/>
        </w:rPr>
        <w:t xml:space="preserve"> </w:t>
      </w:r>
      <w:r>
        <w:rPr>
          <w:sz w:val="23"/>
        </w:rPr>
        <w:t>привести: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включение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неправильной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команды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пульта</w:t>
      </w:r>
      <w:r>
        <w:rPr>
          <w:spacing w:val="-5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во</w:t>
      </w:r>
      <w:r>
        <w:rPr>
          <w:spacing w:val="-8"/>
          <w:sz w:val="23"/>
        </w:rPr>
        <w:t xml:space="preserve"> </w:t>
      </w:r>
      <w:r>
        <w:rPr>
          <w:sz w:val="23"/>
        </w:rPr>
        <w:t>время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10"/>
          <w:sz w:val="23"/>
        </w:rPr>
        <w:t xml:space="preserve"> </w:t>
      </w:r>
      <w:r>
        <w:rPr>
          <w:sz w:val="23"/>
        </w:rPr>
        <w:t>подъёмника;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нахождение</w:t>
      </w:r>
      <w:r>
        <w:rPr>
          <w:spacing w:val="-13"/>
          <w:sz w:val="23"/>
        </w:rPr>
        <w:t xml:space="preserve"> </w:t>
      </w:r>
      <w:r>
        <w:rPr>
          <w:sz w:val="23"/>
        </w:rPr>
        <w:t>оператора</w:t>
      </w:r>
      <w:r>
        <w:rPr>
          <w:spacing w:val="-12"/>
          <w:sz w:val="23"/>
        </w:rPr>
        <w:t xml:space="preserve"> </w:t>
      </w:r>
      <w:r>
        <w:rPr>
          <w:sz w:val="23"/>
        </w:rPr>
        <w:t>под</w:t>
      </w:r>
      <w:r>
        <w:rPr>
          <w:spacing w:val="-12"/>
          <w:sz w:val="23"/>
        </w:rPr>
        <w:t xml:space="preserve"> </w:t>
      </w:r>
      <w:r>
        <w:rPr>
          <w:sz w:val="23"/>
        </w:rPr>
        <w:t>поднятым</w:t>
      </w:r>
      <w:r>
        <w:rPr>
          <w:spacing w:val="-13"/>
          <w:sz w:val="23"/>
        </w:rPr>
        <w:t xml:space="preserve"> </w:t>
      </w:r>
      <w:r>
        <w:rPr>
          <w:sz w:val="23"/>
        </w:rPr>
        <w:t>автомобилем;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допуск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3"/>
          <w:sz w:val="23"/>
        </w:rPr>
        <w:t xml:space="preserve"> </w:t>
      </w:r>
      <w:r>
        <w:rPr>
          <w:sz w:val="23"/>
        </w:rPr>
        <w:t>посторонних</w:t>
      </w:r>
      <w:r>
        <w:rPr>
          <w:spacing w:val="-2"/>
          <w:sz w:val="23"/>
        </w:rPr>
        <w:t xml:space="preserve"> </w:t>
      </w:r>
      <w:r>
        <w:rPr>
          <w:sz w:val="23"/>
        </w:rPr>
        <w:t>лиц.</w:t>
      </w:r>
    </w:p>
    <w:p w:rsidR="0081171E" w:rsidRDefault="00140A1C">
      <w:pPr>
        <w:spacing w:before="48"/>
        <w:ind w:left="961"/>
        <w:rPr>
          <w:sz w:val="23"/>
        </w:rPr>
      </w:pP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персонала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4"/>
          <w:sz w:val="23"/>
        </w:rPr>
        <w:t xml:space="preserve"> </w:t>
      </w:r>
      <w:r>
        <w:rPr>
          <w:sz w:val="23"/>
        </w:rPr>
        <w:t>инцидента,</w:t>
      </w:r>
      <w:r>
        <w:rPr>
          <w:spacing w:val="-3"/>
          <w:sz w:val="23"/>
        </w:rPr>
        <w:t xml:space="preserve"> </w:t>
      </w:r>
      <w:r>
        <w:rPr>
          <w:sz w:val="23"/>
        </w:rPr>
        <w:t>критического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отказа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аварии: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немедленно</w:t>
      </w:r>
      <w:r>
        <w:rPr>
          <w:spacing w:val="-4"/>
          <w:sz w:val="23"/>
        </w:rPr>
        <w:t xml:space="preserve"> </w:t>
      </w:r>
      <w:r>
        <w:rPr>
          <w:sz w:val="23"/>
        </w:rPr>
        <w:t>остановить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работу;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опустить</w:t>
      </w:r>
      <w:r>
        <w:rPr>
          <w:spacing w:val="-7"/>
          <w:sz w:val="23"/>
        </w:rPr>
        <w:t xml:space="preserve"> </w:t>
      </w:r>
      <w:r>
        <w:rPr>
          <w:sz w:val="23"/>
        </w:rPr>
        <w:t>подъёмник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автомобилем;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выключить</w:t>
      </w:r>
      <w:r>
        <w:rPr>
          <w:spacing w:val="-9"/>
          <w:sz w:val="23"/>
        </w:rPr>
        <w:t xml:space="preserve"> </w:t>
      </w:r>
      <w:r>
        <w:rPr>
          <w:sz w:val="23"/>
        </w:rPr>
        <w:t>подъёмник;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5"/>
        <w:ind w:hanging="143"/>
        <w:rPr>
          <w:sz w:val="23"/>
        </w:rPr>
      </w:pPr>
      <w:r>
        <w:rPr>
          <w:sz w:val="23"/>
        </w:rPr>
        <w:t>провести</w:t>
      </w:r>
      <w:r>
        <w:rPr>
          <w:spacing w:val="-4"/>
          <w:sz w:val="23"/>
        </w:rPr>
        <w:t xml:space="preserve"> </w:t>
      </w:r>
      <w:r>
        <w:rPr>
          <w:sz w:val="23"/>
        </w:rPr>
        <w:t>осмотр</w:t>
      </w:r>
      <w:r>
        <w:rPr>
          <w:spacing w:val="-3"/>
          <w:sz w:val="23"/>
        </w:rPr>
        <w:t xml:space="preserve"> </w:t>
      </w:r>
      <w:r>
        <w:rPr>
          <w:sz w:val="23"/>
        </w:rPr>
        <w:t>подъёмника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выяснить</w:t>
      </w:r>
      <w:r>
        <w:rPr>
          <w:spacing w:val="-3"/>
          <w:sz w:val="23"/>
        </w:rPr>
        <w:t xml:space="preserve"> </w:t>
      </w:r>
      <w:r>
        <w:rPr>
          <w:sz w:val="23"/>
        </w:rPr>
        <w:t>причину</w:t>
      </w:r>
      <w:r>
        <w:rPr>
          <w:spacing w:val="-6"/>
          <w:sz w:val="23"/>
        </w:rPr>
        <w:t xml:space="preserve"> </w:t>
      </w:r>
      <w:r>
        <w:rPr>
          <w:sz w:val="23"/>
        </w:rPr>
        <w:t>отказа;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доложить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руководителю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</w:t>
      </w:r>
      <w:r>
        <w:rPr>
          <w:spacing w:val="-9"/>
          <w:sz w:val="23"/>
        </w:rPr>
        <w:t xml:space="preserve"> </w:t>
      </w:r>
      <w:r>
        <w:rPr>
          <w:sz w:val="23"/>
        </w:rPr>
        <w:t>о</w:t>
      </w:r>
      <w:r>
        <w:rPr>
          <w:spacing w:val="-9"/>
          <w:sz w:val="23"/>
        </w:rPr>
        <w:t xml:space="preserve"> </w:t>
      </w:r>
      <w:r>
        <w:rPr>
          <w:sz w:val="23"/>
        </w:rPr>
        <w:t>возникшей</w:t>
      </w:r>
      <w:r>
        <w:rPr>
          <w:spacing w:val="-10"/>
          <w:sz w:val="23"/>
        </w:rPr>
        <w:t xml:space="preserve"> </w:t>
      </w:r>
      <w:r>
        <w:rPr>
          <w:sz w:val="23"/>
        </w:rPr>
        <w:t>ситуации;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096"/>
        </w:tabs>
        <w:spacing w:before="60"/>
        <w:ind w:left="1095" w:hanging="138"/>
        <w:rPr>
          <w:sz w:val="23"/>
        </w:rPr>
      </w:pPr>
      <w:r>
        <w:rPr>
          <w:sz w:val="23"/>
        </w:rPr>
        <w:t>действовать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1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указаниями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руководителя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работ.</w:t>
      </w:r>
    </w:p>
    <w:p w:rsidR="0081171E" w:rsidRDefault="0081171E">
      <w:pPr>
        <w:rPr>
          <w:sz w:val="23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spacing w:after="3" w:line="268" w:lineRule="auto"/>
        <w:ind w:left="3094" w:right="3777" w:hanging="1743"/>
        <w:rPr>
          <w:rFonts w:ascii="Verdana" w:hAnsi="Verdana"/>
        </w:rPr>
      </w:pPr>
      <w:r>
        <w:rPr>
          <w:rFonts w:ascii="Verdana" w:hAnsi="Verdana"/>
        </w:rPr>
        <w:lastRenderedPageBreak/>
        <w:t>Критерии предельного состояния</w:t>
      </w:r>
      <w:r>
        <w:rPr>
          <w:rFonts w:ascii="Verdana" w:hAnsi="Verdana"/>
          <w:spacing w:val="-93"/>
        </w:rPr>
        <w:t xml:space="preserve"> </w:t>
      </w:r>
      <w:r>
        <w:rPr>
          <w:rFonts w:ascii="Verdana" w:hAnsi="Verdana"/>
        </w:rPr>
        <w:t>подъемника</w:t>
      </w:r>
    </w:p>
    <w:tbl>
      <w:tblPr>
        <w:tblStyle w:val="TableNormal"/>
        <w:tblW w:w="0" w:type="auto"/>
        <w:tblInd w:w="1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80"/>
        <w:gridCol w:w="1083"/>
        <w:gridCol w:w="1540"/>
        <w:gridCol w:w="901"/>
        <w:gridCol w:w="1940"/>
      </w:tblGrid>
      <w:tr w:rsidR="0081171E">
        <w:trPr>
          <w:trHeight w:val="317"/>
        </w:trPr>
        <w:tc>
          <w:tcPr>
            <w:tcW w:w="3380" w:type="dxa"/>
            <w:tcBorders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36"/>
              <w:ind w:left="-1"/>
              <w:rPr>
                <w:sz w:val="21"/>
              </w:rPr>
            </w:pPr>
            <w:r>
              <w:rPr>
                <w:sz w:val="21"/>
              </w:rPr>
              <w:t>Параметр,</w:t>
            </w:r>
          </w:p>
        </w:tc>
        <w:tc>
          <w:tcPr>
            <w:tcW w:w="1540" w:type="dxa"/>
            <w:tcBorders>
              <w:left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2841" w:type="dxa"/>
            <w:gridSpan w:val="2"/>
            <w:tcBorders>
              <w:bottom w:val="nil"/>
            </w:tcBorders>
          </w:tcPr>
          <w:p w:rsidR="0081171E" w:rsidRDefault="00140A1C">
            <w:pPr>
              <w:pStyle w:val="TableParagraph"/>
              <w:spacing w:before="36"/>
              <w:ind w:left="-3"/>
              <w:rPr>
                <w:sz w:val="21"/>
              </w:rPr>
            </w:pPr>
            <w:r>
              <w:rPr>
                <w:sz w:val="21"/>
              </w:rPr>
              <w:t>Предельное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</w:p>
        </w:tc>
      </w:tr>
      <w:tr w:rsidR="0081171E">
        <w:trPr>
          <w:trHeight w:val="312"/>
        </w:trPr>
        <w:tc>
          <w:tcPr>
            <w:tcW w:w="3380" w:type="dxa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1"/>
              <w:ind w:left="9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обозначение</w:t>
            </w:r>
          </w:p>
        </w:tc>
        <w:tc>
          <w:tcPr>
            <w:tcW w:w="2623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1"/>
              <w:ind w:left="-1"/>
              <w:rPr>
                <w:sz w:val="21"/>
              </w:rPr>
            </w:pPr>
            <w:r>
              <w:rPr>
                <w:sz w:val="21"/>
              </w:rPr>
              <w:t>характеризующий</w:t>
            </w: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1"/>
              <w:ind w:left="-3"/>
              <w:rPr>
                <w:sz w:val="21"/>
              </w:rPr>
            </w:pPr>
            <w:r>
              <w:rPr>
                <w:sz w:val="21"/>
              </w:rPr>
              <w:t>параметра</w:t>
            </w:r>
          </w:p>
        </w:tc>
      </w:tr>
      <w:tr w:rsidR="0081171E">
        <w:trPr>
          <w:trHeight w:val="519"/>
        </w:trPr>
        <w:tc>
          <w:tcPr>
            <w:tcW w:w="3380" w:type="dxa"/>
            <w:tcBorders>
              <w:top w:val="nil"/>
            </w:tcBorders>
          </w:tcPr>
          <w:p w:rsidR="0081171E" w:rsidRDefault="00140A1C">
            <w:pPr>
              <w:pStyle w:val="TableParagraph"/>
              <w:spacing w:before="31"/>
              <w:ind w:left="9"/>
              <w:rPr>
                <w:sz w:val="21"/>
              </w:rPr>
            </w:pPr>
            <w:r>
              <w:rPr>
                <w:sz w:val="21"/>
              </w:rPr>
              <w:t>детали,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узла</w:t>
            </w:r>
          </w:p>
        </w:tc>
        <w:tc>
          <w:tcPr>
            <w:tcW w:w="2623" w:type="dxa"/>
            <w:gridSpan w:val="2"/>
            <w:tcBorders>
              <w:top w:val="nil"/>
            </w:tcBorders>
          </w:tcPr>
          <w:p w:rsidR="0081171E" w:rsidRDefault="00140A1C">
            <w:pPr>
              <w:pStyle w:val="TableParagraph"/>
              <w:spacing w:before="31"/>
              <w:ind w:left="-1"/>
              <w:rPr>
                <w:sz w:val="21"/>
              </w:rPr>
            </w:pPr>
            <w:r>
              <w:rPr>
                <w:sz w:val="21"/>
              </w:rPr>
              <w:t>предельное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состояние</w:t>
            </w:r>
          </w:p>
        </w:tc>
        <w:tc>
          <w:tcPr>
            <w:tcW w:w="2841" w:type="dxa"/>
            <w:gridSpan w:val="2"/>
            <w:tcBorders>
              <w:top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304"/>
        </w:trPr>
        <w:tc>
          <w:tcPr>
            <w:tcW w:w="3380" w:type="dxa"/>
            <w:vMerge w:val="restart"/>
          </w:tcPr>
          <w:p w:rsidR="0081171E" w:rsidRDefault="0081171E">
            <w:pPr>
              <w:pStyle w:val="TableParagraph"/>
              <w:rPr>
                <w:rFonts w:ascii="Verdana"/>
                <w:b/>
              </w:rPr>
            </w:pPr>
          </w:p>
          <w:p w:rsidR="0081171E" w:rsidRDefault="0081171E">
            <w:pPr>
              <w:pStyle w:val="TableParagraph"/>
              <w:rPr>
                <w:rFonts w:ascii="Verdana"/>
                <w:b/>
              </w:rPr>
            </w:pPr>
          </w:p>
          <w:p w:rsidR="0081171E" w:rsidRDefault="0081171E">
            <w:pPr>
              <w:pStyle w:val="TableParagraph"/>
              <w:rPr>
                <w:rFonts w:ascii="Verdana"/>
                <w:b/>
              </w:rPr>
            </w:pPr>
          </w:p>
          <w:p w:rsidR="0081171E" w:rsidRDefault="0081171E">
            <w:pPr>
              <w:pStyle w:val="TableParagraph"/>
              <w:spacing w:before="6"/>
              <w:rPr>
                <w:rFonts w:ascii="Verdana"/>
                <w:b/>
                <w:sz w:val="16"/>
              </w:rPr>
            </w:pPr>
          </w:p>
          <w:p w:rsidR="0081171E" w:rsidRDefault="00140A1C">
            <w:pPr>
              <w:pStyle w:val="TableParagraph"/>
              <w:spacing w:before="1"/>
              <w:ind w:left="9"/>
              <w:rPr>
                <w:sz w:val="21"/>
              </w:rPr>
            </w:pPr>
            <w:r>
              <w:rPr>
                <w:sz w:val="21"/>
              </w:rPr>
              <w:t>Колонна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подъемника</w:t>
            </w:r>
          </w:p>
        </w:tc>
        <w:tc>
          <w:tcPr>
            <w:tcW w:w="2623" w:type="dxa"/>
            <w:gridSpan w:val="2"/>
            <w:tcBorders>
              <w:bottom w:val="nil"/>
            </w:tcBorders>
          </w:tcPr>
          <w:p w:rsidR="0081171E" w:rsidRDefault="00140A1C">
            <w:pPr>
              <w:pStyle w:val="TableParagraph"/>
              <w:spacing w:before="34"/>
              <w:ind w:left="-1"/>
              <w:rPr>
                <w:sz w:val="21"/>
              </w:rPr>
            </w:pPr>
            <w:r>
              <w:rPr>
                <w:sz w:val="21"/>
              </w:rPr>
              <w:t>Возникновение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трещин </w:t>
            </w:r>
            <w:proofErr w:type="gramStart"/>
            <w:r>
              <w:rPr>
                <w:sz w:val="21"/>
              </w:rPr>
              <w:t>на</w:t>
            </w:r>
            <w:proofErr w:type="gramEnd"/>
          </w:p>
        </w:tc>
        <w:tc>
          <w:tcPr>
            <w:tcW w:w="901" w:type="dxa"/>
            <w:tcBorders>
              <w:bottom w:val="nil"/>
              <w:right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left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332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21"/>
              <w:ind w:left="-1"/>
              <w:rPr>
                <w:sz w:val="21"/>
              </w:rPr>
            </w:pPr>
            <w:r>
              <w:rPr>
                <w:sz w:val="21"/>
              </w:rPr>
              <w:t>корпусных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21"/>
              <w:ind w:left="107"/>
              <w:rPr>
                <w:sz w:val="21"/>
              </w:rPr>
            </w:pPr>
            <w:proofErr w:type="gramStart"/>
            <w:r>
              <w:rPr>
                <w:sz w:val="21"/>
              </w:rPr>
              <w:t>деталях</w:t>
            </w:r>
            <w:proofErr w:type="gramEnd"/>
            <w:r>
              <w:rPr>
                <w:sz w:val="21"/>
              </w:rPr>
              <w:t>,</w:t>
            </w: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308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62" w:line="227" w:lineRule="exact"/>
              <w:ind w:left="-1"/>
              <w:rPr>
                <w:sz w:val="21"/>
              </w:rPr>
            </w:pPr>
            <w:r>
              <w:rPr>
                <w:sz w:val="21"/>
              </w:rPr>
              <w:t>подъёмной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tabs>
                <w:tab w:val="left" w:pos="1217"/>
              </w:tabs>
              <w:spacing w:before="62" w:line="227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проушине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62" w:line="227" w:lineRule="exact"/>
              <w:ind w:left="-3"/>
              <w:rPr>
                <w:sz w:val="21"/>
              </w:rPr>
            </w:pPr>
            <w:r>
              <w:rPr>
                <w:sz w:val="21"/>
              </w:rPr>
              <w:t>Толщина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62" w:line="227" w:lineRule="exact"/>
              <w:ind w:left="104"/>
              <w:rPr>
                <w:sz w:val="21"/>
              </w:rPr>
            </w:pPr>
            <w:r>
              <w:rPr>
                <w:sz w:val="21"/>
              </w:rPr>
              <w:t>стенки,</w:t>
            </w:r>
          </w:p>
        </w:tc>
      </w:tr>
      <w:tr w:rsidR="0081171E">
        <w:trPr>
          <w:trHeight w:val="251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line="231" w:lineRule="exact"/>
              <w:ind w:left="-1"/>
              <w:rPr>
                <w:sz w:val="21"/>
              </w:rPr>
            </w:pPr>
            <w:r>
              <w:rPr>
                <w:sz w:val="21"/>
              </w:rPr>
              <w:t>раме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подъёмника</w:t>
            </w: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line="231" w:lineRule="exact"/>
              <w:ind w:left="-3"/>
              <w:rPr>
                <w:sz w:val="21"/>
              </w:rPr>
            </w:pPr>
            <w:r>
              <w:rPr>
                <w:sz w:val="21"/>
              </w:rPr>
              <w:t>измеренная</w:t>
            </w:r>
          </w:p>
        </w:tc>
      </w:tr>
      <w:tr w:rsidR="0081171E">
        <w:trPr>
          <w:trHeight w:val="276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tcBorders>
              <w:top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4"/>
              <w:ind w:left="-3"/>
              <w:rPr>
                <w:sz w:val="21"/>
              </w:rPr>
            </w:pPr>
            <w:r>
              <w:rPr>
                <w:sz w:val="21"/>
              </w:rPr>
              <w:t>методом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4"/>
              <w:ind w:left="104"/>
              <w:rPr>
                <w:sz w:val="21"/>
              </w:rPr>
            </w:pPr>
            <w:r>
              <w:rPr>
                <w:sz w:val="21"/>
              </w:rPr>
              <w:t>ультразвуковой</w:t>
            </w:r>
          </w:p>
        </w:tc>
      </w:tr>
      <w:tr w:rsidR="0081171E">
        <w:trPr>
          <w:trHeight w:val="609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tcBorders>
              <w:top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2841" w:type="dxa"/>
            <w:gridSpan w:val="2"/>
            <w:tcBorders>
              <w:top w:val="nil"/>
            </w:tcBorders>
          </w:tcPr>
          <w:p w:rsidR="0081171E" w:rsidRDefault="00140A1C">
            <w:pPr>
              <w:pStyle w:val="TableParagraph"/>
              <w:spacing w:before="22"/>
              <w:ind w:left="-3"/>
              <w:rPr>
                <w:sz w:val="21"/>
              </w:rPr>
            </w:pPr>
            <w:r>
              <w:rPr>
                <w:sz w:val="21"/>
              </w:rPr>
              <w:t>диагностики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-4мм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менее</w:t>
            </w:r>
          </w:p>
        </w:tc>
      </w:tr>
      <w:tr w:rsidR="0081171E">
        <w:trPr>
          <w:trHeight w:val="236"/>
        </w:trPr>
        <w:tc>
          <w:tcPr>
            <w:tcW w:w="3380" w:type="dxa"/>
            <w:vMerge w:val="restart"/>
          </w:tcPr>
          <w:p w:rsidR="0081171E" w:rsidRDefault="0081171E">
            <w:pPr>
              <w:pStyle w:val="TableParagraph"/>
              <w:spacing w:before="4"/>
              <w:rPr>
                <w:rFonts w:ascii="Verdana"/>
                <w:b/>
                <w:sz w:val="20"/>
              </w:rPr>
            </w:pPr>
          </w:p>
          <w:p w:rsidR="0081171E" w:rsidRDefault="00140A1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Стопорный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механизм</w:t>
            </w:r>
          </w:p>
        </w:tc>
        <w:tc>
          <w:tcPr>
            <w:tcW w:w="2623" w:type="dxa"/>
            <w:gridSpan w:val="2"/>
            <w:vMerge w:val="restart"/>
          </w:tcPr>
          <w:p w:rsidR="0081171E" w:rsidRDefault="0081171E">
            <w:pPr>
              <w:pStyle w:val="TableParagraph"/>
              <w:spacing w:before="4"/>
              <w:rPr>
                <w:rFonts w:ascii="Verdana"/>
                <w:b/>
                <w:sz w:val="20"/>
              </w:rPr>
            </w:pPr>
          </w:p>
          <w:p w:rsidR="0081171E" w:rsidRDefault="00140A1C">
            <w:pPr>
              <w:pStyle w:val="TableParagraph"/>
              <w:ind w:left="-1"/>
              <w:rPr>
                <w:sz w:val="21"/>
              </w:rPr>
            </w:pPr>
            <w:r>
              <w:rPr>
                <w:sz w:val="21"/>
              </w:rPr>
              <w:t>Износ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стопорных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пластин</w:t>
            </w:r>
          </w:p>
        </w:tc>
        <w:tc>
          <w:tcPr>
            <w:tcW w:w="2841" w:type="dxa"/>
            <w:gridSpan w:val="2"/>
            <w:tcBorders>
              <w:bottom w:val="nil"/>
            </w:tcBorders>
          </w:tcPr>
          <w:p w:rsidR="0081171E" w:rsidRDefault="00140A1C">
            <w:pPr>
              <w:pStyle w:val="TableParagraph"/>
              <w:spacing w:line="216" w:lineRule="exact"/>
              <w:ind w:left="-3"/>
              <w:rPr>
                <w:sz w:val="21"/>
              </w:rPr>
            </w:pP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статических</w:t>
            </w:r>
          </w:p>
        </w:tc>
      </w:tr>
      <w:tr w:rsidR="0081171E">
        <w:trPr>
          <w:trHeight w:val="243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line="224" w:lineRule="exact"/>
              <w:ind w:left="-3"/>
              <w:rPr>
                <w:sz w:val="21"/>
              </w:rPr>
            </w:pPr>
            <w:proofErr w:type="gramStart"/>
            <w:r>
              <w:rPr>
                <w:sz w:val="21"/>
              </w:rPr>
              <w:t>испытаниях</w:t>
            </w:r>
            <w:proofErr w:type="gramEnd"/>
            <w:r>
              <w:rPr>
                <w:sz w:val="21"/>
              </w:rPr>
              <w:t>,</w:t>
            </w:r>
          </w:p>
        </w:tc>
      </w:tr>
      <w:tr w:rsidR="0081171E">
        <w:trPr>
          <w:trHeight w:val="274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"/>
              <w:ind w:left="-3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обеспечивается</w:t>
            </w:r>
          </w:p>
        </w:tc>
      </w:tr>
      <w:tr w:rsidR="0081171E">
        <w:trPr>
          <w:trHeight w:val="307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21"/>
              <w:ind w:left="-3"/>
              <w:rPr>
                <w:sz w:val="21"/>
              </w:rPr>
            </w:pPr>
            <w:r>
              <w:rPr>
                <w:sz w:val="21"/>
              </w:rPr>
              <w:t>удержание</w:t>
            </w:r>
          </w:p>
        </w:tc>
      </w:tr>
      <w:tr w:rsidR="0081171E">
        <w:trPr>
          <w:trHeight w:val="292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37" w:line="235" w:lineRule="exact"/>
              <w:ind w:left="104"/>
              <w:rPr>
                <w:sz w:val="21"/>
              </w:rPr>
            </w:pPr>
            <w:r>
              <w:rPr>
                <w:sz w:val="21"/>
              </w:rPr>
              <w:t>кареток</w:t>
            </w:r>
          </w:p>
        </w:tc>
      </w:tr>
      <w:tr w:rsidR="0081171E">
        <w:trPr>
          <w:trHeight w:val="496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</w:tcBorders>
          </w:tcPr>
          <w:p w:rsidR="0081171E" w:rsidRDefault="00140A1C">
            <w:pPr>
              <w:pStyle w:val="TableParagraph"/>
              <w:spacing w:before="5"/>
              <w:ind w:left="-3"/>
              <w:rPr>
                <w:sz w:val="21"/>
              </w:rPr>
            </w:pPr>
            <w:r>
              <w:rPr>
                <w:spacing w:val="-1"/>
                <w:sz w:val="21"/>
              </w:rPr>
              <w:t>нагруженного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подъемника</w:t>
            </w:r>
          </w:p>
        </w:tc>
      </w:tr>
    </w:tbl>
    <w:p w:rsidR="0081171E" w:rsidRDefault="0081171E">
      <w:pPr>
        <w:rPr>
          <w:sz w:val="21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spacing w:before="70" w:line="465" w:lineRule="auto"/>
        <w:ind w:left="438" w:right="43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УКАЗАНИЯ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ВЫВОДУ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ИЗ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ЭКСПЛУАТАЦИИ,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УТИЛИЗАЦИИ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КОНСЕРВАЦИИ</w:t>
      </w:r>
    </w:p>
    <w:p w:rsidR="0081171E" w:rsidRDefault="00140A1C">
      <w:pPr>
        <w:spacing w:line="226" w:lineRule="exact"/>
        <w:ind w:left="540"/>
        <w:rPr>
          <w:sz w:val="23"/>
        </w:rPr>
      </w:pPr>
      <w:r>
        <w:rPr>
          <w:spacing w:val="-1"/>
          <w:sz w:val="23"/>
        </w:rPr>
        <w:t>По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истечении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назначенного</w:t>
      </w:r>
      <w:r>
        <w:rPr>
          <w:spacing w:val="-13"/>
          <w:sz w:val="23"/>
        </w:rPr>
        <w:t xml:space="preserve"> </w:t>
      </w:r>
      <w:r>
        <w:rPr>
          <w:sz w:val="23"/>
        </w:rPr>
        <w:t>срока</w:t>
      </w:r>
      <w:r>
        <w:rPr>
          <w:spacing w:val="-13"/>
          <w:sz w:val="23"/>
        </w:rPr>
        <w:t xml:space="preserve"> </w:t>
      </w:r>
      <w:r>
        <w:rPr>
          <w:sz w:val="23"/>
        </w:rPr>
        <w:t>службы</w:t>
      </w:r>
      <w:r>
        <w:rPr>
          <w:spacing w:val="-11"/>
          <w:sz w:val="23"/>
        </w:rPr>
        <w:t xml:space="preserve"> </w:t>
      </w:r>
      <w:r>
        <w:rPr>
          <w:sz w:val="23"/>
        </w:rPr>
        <w:t>(эксплуатации)</w:t>
      </w:r>
      <w:r>
        <w:rPr>
          <w:spacing w:val="-14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13"/>
          <w:sz w:val="23"/>
        </w:rPr>
        <w:t xml:space="preserve"> </w:t>
      </w:r>
      <w:r>
        <w:rPr>
          <w:sz w:val="23"/>
        </w:rPr>
        <w:t>подъемник</w:t>
      </w:r>
    </w:p>
    <w:p w:rsidR="0081171E" w:rsidRDefault="00140A1C">
      <w:pPr>
        <w:spacing w:before="113"/>
        <w:ind w:left="120"/>
        <w:rPr>
          <w:sz w:val="23"/>
        </w:rPr>
      </w:pPr>
      <w:r>
        <w:rPr>
          <w:sz w:val="23"/>
        </w:rPr>
        <w:t>изымается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последующей</w:t>
      </w:r>
      <w:r>
        <w:rPr>
          <w:spacing w:val="-4"/>
          <w:sz w:val="23"/>
        </w:rPr>
        <w:t xml:space="preserve"> </w:t>
      </w:r>
      <w:r>
        <w:rPr>
          <w:sz w:val="23"/>
        </w:rPr>
        <w:t>утилизацией.</w:t>
      </w:r>
    </w:p>
    <w:p w:rsidR="0081171E" w:rsidRDefault="00140A1C">
      <w:pPr>
        <w:tabs>
          <w:tab w:val="left" w:pos="1832"/>
          <w:tab w:val="left" w:pos="2159"/>
          <w:tab w:val="left" w:pos="3377"/>
          <w:tab w:val="left" w:pos="3638"/>
          <w:tab w:val="left" w:pos="4022"/>
          <w:tab w:val="left" w:pos="4503"/>
          <w:tab w:val="left" w:pos="5063"/>
          <w:tab w:val="left" w:pos="5323"/>
          <w:tab w:val="left" w:pos="5802"/>
          <w:tab w:val="left" w:pos="6606"/>
          <w:tab w:val="left" w:pos="7287"/>
          <w:tab w:val="left" w:pos="7570"/>
        </w:tabs>
        <w:spacing w:before="110" w:line="336" w:lineRule="auto"/>
        <w:ind w:left="120" w:right="118" w:firstLine="419"/>
        <w:rPr>
          <w:sz w:val="23"/>
        </w:rPr>
      </w:pPr>
      <w:r>
        <w:rPr>
          <w:sz w:val="23"/>
        </w:rPr>
        <w:t>Утилизация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порядком,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эксплуатирующей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организации.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Консервацию</w:t>
      </w:r>
      <w:r>
        <w:rPr>
          <w:spacing w:val="-12"/>
          <w:sz w:val="23"/>
        </w:rPr>
        <w:t xml:space="preserve"> </w:t>
      </w:r>
      <w:r>
        <w:rPr>
          <w:sz w:val="23"/>
        </w:rPr>
        <w:t>при</w:t>
      </w:r>
      <w:r>
        <w:rPr>
          <w:spacing w:val="-12"/>
          <w:sz w:val="23"/>
        </w:rPr>
        <w:t xml:space="preserve"> </w:t>
      </w:r>
      <w:r>
        <w:rPr>
          <w:sz w:val="23"/>
        </w:rPr>
        <w:t>длительном</w:t>
      </w:r>
      <w:r>
        <w:rPr>
          <w:spacing w:val="-11"/>
          <w:sz w:val="23"/>
        </w:rPr>
        <w:t xml:space="preserve"> </w:t>
      </w:r>
      <w:r>
        <w:rPr>
          <w:sz w:val="23"/>
        </w:rPr>
        <w:t>хранении</w:t>
      </w:r>
      <w:r>
        <w:rPr>
          <w:spacing w:val="-13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4"/>
          <w:sz w:val="23"/>
        </w:rPr>
        <w:t xml:space="preserve"> </w:t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ГОСТ</w:t>
      </w:r>
      <w:r>
        <w:rPr>
          <w:spacing w:val="16"/>
          <w:sz w:val="23"/>
        </w:rPr>
        <w:t xml:space="preserve"> </w:t>
      </w:r>
      <w:r>
        <w:rPr>
          <w:sz w:val="23"/>
        </w:rPr>
        <w:t>9.014.</w:t>
      </w:r>
      <w:r>
        <w:rPr>
          <w:spacing w:val="15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16"/>
          <w:sz w:val="23"/>
        </w:rPr>
        <w:t xml:space="preserve"> </w:t>
      </w:r>
      <w:r>
        <w:rPr>
          <w:sz w:val="23"/>
        </w:rPr>
        <w:t>жидкости</w:t>
      </w:r>
      <w:r>
        <w:rPr>
          <w:spacing w:val="12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16"/>
          <w:sz w:val="23"/>
        </w:rPr>
        <w:t xml:space="preserve"> </w:t>
      </w:r>
      <w:r>
        <w:rPr>
          <w:sz w:val="23"/>
        </w:rPr>
        <w:t>быть</w:t>
      </w:r>
      <w:r>
        <w:rPr>
          <w:spacing w:val="14"/>
          <w:sz w:val="23"/>
        </w:rPr>
        <w:t xml:space="preserve"> </w:t>
      </w:r>
      <w:r>
        <w:rPr>
          <w:sz w:val="23"/>
        </w:rPr>
        <w:t>слиты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специальные</w:t>
      </w:r>
      <w:r>
        <w:rPr>
          <w:spacing w:val="-54"/>
          <w:sz w:val="23"/>
        </w:rPr>
        <w:t xml:space="preserve"> </w:t>
      </w:r>
      <w:r>
        <w:rPr>
          <w:sz w:val="23"/>
        </w:rPr>
        <w:t>резервуары для последующей утилизации. Электрические (электронные) и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механические</w:t>
      </w:r>
      <w:r>
        <w:rPr>
          <w:sz w:val="23"/>
        </w:rPr>
        <w:tab/>
        <w:t>компоненты</w:t>
      </w:r>
      <w:r>
        <w:rPr>
          <w:sz w:val="23"/>
        </w:rPr>
        <w:tab/>
        <w:t>должны</w:t>
      </w:r>
      <w:r>
        <w:rPr>
          <w:sz w:val="23"/>
        </w:rPr>
        <w:tab/>
        <w:t>быть</w:t>
      </w:r>
      <w:r>
        <w:rPr>
          <w:sz w:val="23"/>
        </w:rPr>
        <w:tab/>
      </w:r>
      <w:r>
        <w:rPr>
          <w:sz w:val="23"/>
        </w:rPr>
        <w:tab/>
        <w:t>переданы</w:t>
      </w:r>
      <w:r>
        <w:rPr>
          <w:sz w:val="23"/>
        </w:rPr>
        <w:tab/>
        <w:t>для</w:t>
      </w:r>
      <w:r>
        <w:rPr>
          <w:sz w:val="23"/>
        </w:rPr>
        <w:tab/>
      </w:r>
      <w:r>
        <w:rPr>
          <w:spacing w:val="-1"/>
          <w:sz w:val="23"/>
        </w:rPr>
        <w:t>утилизации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соответствующим</w:t>
      </w:r>
      <w:r>
        <w:rPr>
          <w:sz w:val="23"/>
        </w:rPr>
        <w:tab/>
      </w:r>
      <w:r>
        <w:rPr>
          <w:spacing w:val="-1"/>
          <w:sz w:val="23"/>
        </w:rPr>
        <w:t>организация</w:t>
      </w:r>
      <w:r>
        <w:rPr>
          <w:spacing w:val="-1"/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  <w:t>должны</w:t>
      </w:r>
      <w:r>
        <w:rPr>
          <w:sz w:val="23"/>
        </w:rPr>
        <w:tab/>
        <w:t>быть</w:t>
      </w:r>
      <w:r>
        <w:rPr>
          <w:sz w:val="23"/>
        </w:rPr>
        <w:tab/>
        <w:t>утилизированы</w:t>
      </w:r>
      <w:r>
        <w:rPr>
          <w:sz w:val="23"/>
        </w:rPr>
        <w:tab/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-2"/>
          <w:sz w:val="23"/>
        </w:rPr>
        <w:t xml:space="preserve"> </w:t>
      </w:r>
      <w:r>
        <w:rPr>
          <w:sz w:val="23"/>
        </w:rPr>
        <w:t>утилизации нормативных</w:t>
      </w:r>
      <w:r>
        <w:rPr>
          <w:spacing w:val="-1"/>
          <w:sz w:val="23"/>
        </w:rPr>
        <w:t xml:space="preserve"> </w:t>
      </w:r>
      <w:r>
        <w:rPr>
          <w:sz w:val="23"/>
        </w:rPr>
        <w:t>документов.</w:t>
      </w:r>
    </w:p>
    <w:p w:rsidR="0081171E" w:rsidRDefault="0081171E">
      <w:pPr>
        <w:pStyle w:val="a3"/>
        <w:spacing w:before="1"/>
        <w:rPr>
          <w:sz w:val="33"/>
        </w:rPr>
      </w:pPr>
    </w:p>
    <w:p w:rsidR="0081171E" w:rsidRDefault="00140A1C">
      <w:pPr>
        <w:pStyle w:val="31"/>
        <w:spacing w:before="0" w:line="465" w:lineRule="auto"/>
        <w:ind w:right="434"/>
        <w:jc w:val="center"/>
      </w:pPr>
      <w:r>
        <w:rPr>
          <w:spacing w:val="-1"/>
        </w:rPr>
        <w:t>СВЕДЕНИЯ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КВАЛИФИКАЦИИ</w:t>
      </w:r>
      <w:r>
        <w:rPr>
          <w:spacing w:val="-12"/>
        </w:rPr>
        <w:t xml:space="preserve"> </w:t>
      </w:r>
      <w:r>
        <w:t>ОБСЛУЖИВАЮЩЕГО</w:t>
      </w:r>
      <w:r>
        <w:rPr>
          <w:spacing w:val="-67"/>
        </w:rPr>
        <w:t xml:space="preserve"> </w:t>
      </w:r>
      <w:r>
        <w:t>ПЕРСОНАЛА</w:t>
      </w:r>
    </w:p>
    <w:p w:rsidR="0081171E" w:rsidRDefault="00140A1C">
      <w:pPr>
        <w:spacing w:line="238" w:lineRule="exact"/>
        <w:ind w:left="391"/>
        <w:rPr>
          <w:sz w:val="23"/>
        </w:rPr>
      </w:pPr>
      <w:r>
        <w:rPr>
          <w:sz w:val="23"/>
        </w:rPr>
        <w:t>К</w:t>
      </w:r>
      <w:r>
        <w:rPr>
          <w:spacing w:val="67"/>
          <w:sz w:val="23"/>
        </w:rPr>
        <w:t xml:space="preserve"> </w:t>
      </w:r>
      <w:r>
        <w:rPr>
          <w:sz w:val="23"/>
        </w:rPr>
        <w:t xml:space="preserve">работе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оборудовании  </w:t>
      </w:r>
      <w:r>
        <w:rPr>
          <w:spacing w:val="7"/>
          <w:sz w:val="23"/>
        </w:rPr>
        <w:t xml:space="preserve"> </w:t>
      </w:r>
      <w:r>
        <w:rPr>
          <w:sz w:val="23"/>
        </w:rPr>
        <w:t xml:space="preserve">допускаются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лица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не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моложе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18  </w:t>
      </w:r>
      <w:r>
        <w:rPr>
          <w:spacing w:val="8"/>
          <w:sz w:val="23"/>
        </w:rPr>
        <w:t xml:space="preserve"> </w:t>
      </w:r>
      <w:r>
        <w:rPr>
          <w:sz w:val="23"/>
        </w:rPr>
        <w:t>имеющие</w:t>
      </w:r>
    </w:p>
    <w:p w:rsidR="0081171E" w:rsidRDefault="00140A1C">
      <w:pPr>
        <w:spacing w:before="132" w:line="357" w:lineRule="auto"/>
        <w:ind w:left="120"/>
        <w:rPr>
          <w:sz w:val="23"/>
        </w:rPr>
      </w:pPr>
      <w:r>
        <w:rPr>
          <w:sz w:val="23"/>
        </w:rPr>
        <w:t>соответствующую</w:t>
      </w:r>
      <w:r>
        <w:rPr>
          <w:spacing w:val="27"/>
          <w:sz w:val="23"/>
        </w:rPr>
        <w:t xml:space="preserve"> </w:t>
      </w:r>
      <w:r>
        <w:rPr>
          <w:sz w:val="23"/>
        </w:rPr>
        <w:t>квалификацию,</w:t>
      </w:r>
      <w:r>
        <w:rPr>
          <w:spacing w:val="27"/>
          <w:sz w:val="23"/>
        </w:rPr>
        <w:t xml:space="preserve"> </w:t>
      </w:r>
      <w:r>
        <w:rPr>
          <w:sz w:val="23"/>
        </w:rPr>
        <w:t>изучившие</w:t>
      </w:r>
      <w:r>
        <w:rPr>
          <w:spacing w:val="34"/>
          <w:sz w:val="23"/>
        </w:rPr>
        <w:t xml:space="preserve"> </w:t>
      </w:r>
      <w:r>
        <w:rPr>
          <w:sz w:val="23"/>
        </w:rPr>
        <w:t>руководство</w:t>
      </w:r>
      <w:r>
        <w:rPr>
          <w:spacing w:val="27"/>
          <w:sz w:val="23"/>
        </w:rPr>
        <w:t xml:space="preserve"> </w:t>
      </w:r>
      <w:r>
        <w:rPr>
          <w:sz w:val="23"/>
        </w:rPr>
        <w:t>по</w:t>
      </w:r>
      <w:r>
        <w:rPr>
          <w:spacing w:val="27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прошедшие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инструктаж</w:t>
      </w:r>
      <w:r>
        <w:rPr>
          <w:spacing w:val="-1"/>
          <w:sz w:val="23"/>
        </w:rPr>
        <w:t xml:space="preserve"> </w:t>
      </w:r>
      <w:r>
        <w:rPr>
          <w:sz w:val="23"/>
        </w:rPr>
        <w:t>по технике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безопасности.</w:t>
      </w:r>
    </w:p>
    <w:p w:rsidR="0081171E" w:rsidRDefault="0081171E">
      <w:pPr>
        <w:pStyle w:val="a3"/>
        <w:rPr>
          <w:sz w:val="26"/>
        </w:rPr>
      </w:pPr>
    </w:p>
    <w:p w:rsidR="0081171E" w:rsidRDefault="0081171E">
      <w:pPr>
        <w:pStyle w:val="a3"/>
        <w:spacing w:before="10"/>
        <w:rPr>
          <w:sz w:val="22"/>
        </w:rPr>
      </w:pPr>
    </w:p>
    <w:p w:rsidR="0081171E" w:rsidRPr="006029F0" w:rsidRDefault="00140A1C">
      <w:pPr>
        <w:pStyle w:val="31"/>
        <w:spacing w:before="0"/>
        <w:ind w:right="416"/>
        <w:jc w:val="center"/>
      </w:pPr>
      <w:r>
        <w:t>КОНТАКТНАЯ</w:t>
      </w:r>
      <w:r w:rsidRPr="006029F0">
        <w:rPr>
          <w:spacing w:val="-14"/>
        </w:rPr>
        <w:t xml:space="preserve"> </w:t>
      </w:r>
      <w:r>
        <w:t>ИНФОРМАЦИЯ</w:t>
      </w:r>
    </w:p>
    <w:p w:rsidR="00E26858" w:rsidRPr="006029F0" w:rsidRDefault="00E26858" w:rsidP="00E26858">
      <w:pPr>
        <w:pStyle w:val="a3"/>
        <w:rPr>
          <w:sz w:val="20"/>
        </w:rPr>
      </w:pPr>
      <w:r w:rsidRPr="00E26858">
        <w:rPr>
          <w:sz w:val="20"/>
        </w:rPr>
        <w:t>ИМПОРТЁР</w:t>
      </w:r>
      <w:r w:rsidRPr="006029F0">
        <w:rPr>
          <w:sz w:val="20"/>
        </w:rPr>
        <w:t xml:space="preserve">: </w:t>
      </w:r>
      <w:r w:rsidRPr="00E26858">
        <w:rPr>
          <w:sz w:val="20"/>
        </w:rPr>
        <w:t>ООО</w:t>
      </w:r>
      <w:r w:rsidRPr="006029F0">
        <w:rPr>
          <w:sz w:val="20"/>
        </w:rPr>
        <w:t xml:space="preserve"> «</w:t>
      </w:r>
      <w:r w:rsidRPr="00E26858">
        <w:rPr>
          <w:sz w:val="20"/>
        </w:rPr>
        <w:t>ТЕХНОСОЮЗ</w:t>
      </w:r>
      <w:r w:rsidRPr="006029F0">
        <w:rPr>
          <w:sz w:val="20"/>
        </w:rPr>
        <w:t xml:space="preserve">» </w:t>
      </w:r>
      <w:r w:rsidRPr="006029F0">
        <w:rPr>
          <w:sz w:val="20"/>
        </w:rPr>
        <w:br/>
      </w:r>
      <w:r w:rsidRPr="00E26858">
        <w:rPr>
          <w:sz w:val="20"/>
          <w:lang w:val="en-US"/>
        </w:rPr>
        <w:t>WWW</w:t>
      </w:r>
      <w:r w:rsidRPr="006029F0">
        <w:rPr>
          <w:sz w:val="20"/>
        </w:rPr>
        <w:t>.</w:t>
      </w:r>
      <w:r w:rsidRPr="00E26858">
        <w:rPr>
          <w:sz w:val="20"/>
          <w:lang w:val="en-US"/>
        </w:rPr>
        <w:t>EQFS</w:t>
      </w:r>
      <w:r w:rsidRPr="006029F0">
        <w:rPr>
          <w:sz w:val="20"/>
        </w:rPr>
        <w:t>.</w:t>
      </w:r>
      <w:r w:rsidRPr="00E26858">
        <w:rPr>
          <w:sz w:val="20"/>
          <w:lang w:val="en-US"/>
        </w:rPr>
        <w:t>RU</w:t>
      </w:r>
    </w:p>
    <w:p w:rsidR="00E26858" w:rsidRPr="00E26858" w:rsidRDefault="00E26858" w:rsidP="00E26858">
      <w:pPr>
        <w:pStyle w:val="a3"/>
        <w:rPr>
          <w:sz w:val="20"/>
        </w:rPr>
      </w:pPr>
      <w:r w:rsidRPr="00E26858">
        <w:rPr>
          <w:sz w:val="20"/>
        </w:rPr>
        <w:t>Юр. адрес: 109029, Москва г, Нижегородская ул., дом № 32, строение 15</w:t>
      </w:r>
      <w:proofErr w:type="gramStart"/>
      <w:r w:rsidRPr="00E26858">
        <w:rPr>
          <w:sz w:val="20"/>
        </w:rPr>
        <w:t xml:space="preserve"> Э</w:t>
      </w:r>
      <w:proofErr w:type="gramEnd"/>
      <w:r w:rsidRPr="00E26858">
        <w:rPr>
          <w:sz w:val="20"/>
        </w:rPr>
        <w:t xml:space="preserve"> 3пом I к 30 </w:t>
      </w:r>
      <w:proofErr w:type="spellStart"/>
      <w:r w:rsidRPr="00E26858">
        <w:rPr>
          <w:sz w:val="20"/>
        </w:rPr>
        <w:t>оф</w:t>
      </w:r>
      <w:proofErr w:type="spellEnd"/>
      <w:r w:rsidRPr="00E26858">
        <w:rPr>
          <w:sz w:val="20"/>
        </w:rPr>
        <w:t xml:space="preserve"> 302к</w:t>
      </w:r>
    </w:p>
    <w:p w:rsidR="0081171E" w:rsidRDefault="00E26858" w:rsidP="00E26858">
      <w:pPr>
        <w:pStyle w:val="a3"/>
        <w:rPr>
          <w:sz w:val="20"/>
        </w:rPr>
      </w:pPr>
      <w:r w:rsidRPr="00E26858">
        <w:rPr>
          <w:sz w:val="20"/>
        </w:rPr>
        <w:t>8 (800) 100-70-96 бесплатно для РФ, 8 (963) 710-30-18 отдел сервиса</w: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9"/>
        <w:rPr>
          <w:sz w:val="24"/>
        </w:rPr>
      </w:pPr>
    </w:p>
    <w:p w:rsidR="0081171E" w:rsidRDefault="00140A1C">
      <w:pPr>
        <w:spacing w:before="92"/>
        <w:ind w:right="113"/>
        <w:jc w:val="right"/>
        <w:rPr>
          <w:sz w:val="18"/>
        </w:rPr>
      </w:pPr>
      <w:r>
        <w:rPr>
          <w:sz w:val="18"/>
        </w:rPr>
        <w:t>30</w:t>
      </w:r>
    </w:p>
    <w:sectPr w:rsidR="0081171E" w:rsidSect="0081171E">
      <w:footerReference w:type="default" r:id="rId29"/>
      <w:pgSz w:w="11910" w:h="16840"/>
      <w:pgMar w:top="120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854" w:rsidRDefault="00983854" w:rsidP="0081171E">
      <w:r>
        <w:separator/>
      </w:r>
    </w:p>
  </w:endnote>
  <w:endnote w:type="continuationSeparator" w:id="0">
    <w:p w:rsidR="00983854" w:rsidRDefault="00983854" w:rsidP="00811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NSimSun">
    <w:altName w:val="NSimSun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71E" w:rsidRDefault="00D4773F">
    <w:pPr>
      <w:pStyle w:val="a3"/>
      <w:spacing w:line="14" w:lineRule="auto"/>
      <w:rPr>
        <w:sz w:val="12"/>
      </w:rPr>
    </w:pPr>
    <w:r w:rsidRPr="00D477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85pt;margin-top:820.4pt;width:15.15pt;height:12pt;z-index:-251658752;mso-position-horizontal-relative:page;mso-position-vertical-relative:page" filled="f" stroked="f">
          <v:textbox inset="0,0,0,0">
            <w:txbxContent>
              <w:p w:rsidR="0081171E" w:rsidRDefault="00D4773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40A1C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029F0">
                  <w:rPr>
                    <w:noProof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71E" w:rsidRDefault="0081171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854" w:rsidRDefault="00983854" w:rsidP="0081171E">
      <w:r>
        <w:separator/>
      </w:r>
    </w:p>
  </w:footnote>
  <w:footnote w:type="continuationSeparator" w:id="0">
    <w:p w:rsidR="00983854" w:rsidRDefault="00983854" w:rsidP="008117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80C"/>
    <w:multiLevelType w:val="hybridMultilevel"/>
    <w:tmpl w:val="87B0F1D0"/>
    <w:lvl w:ilvl="0" w:tplc="50A88D6E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D2E24AC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439E60FE">
      <w:numFmt w:val="bullet"/>
      <w:lvlText w:val="•"/>
      <w:lvlJc w:val="left"/>
      <w:pPr>
        <w:ind w:left="3067" w:hanging="212"/>
      </w:pPr>
      <w:rPr>
        <w:rFonts w:hint="default"/>
        <w:lang w:val="ru-RU" w:eastAsia="en-US" w:bidi="ar-SA"/>
      </w:rPr>
    </w:lvl>
    <w:lvl w:ilvl="3" w:tplc="46A230A0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EFB0C130">
      <w:numFmt w:val="bullet"/>
      <w:lvlText w:val="•"/>
      <w:lvlJc w:val="left"/>
      <w:pPr>
        <w:ind w:left="4955" w:hanging="212"/>
      </w:pPr>
      <w:rPr>
        <w:rFonts w:hint="default"/>
        <w:lang w:val="ru-RU" w:eastAsia="en-US" w:bidi="ar-SA"/>
      </w:rPr>
    </w:lvl>
    <w:lvl w:ilvl="5" w:tplc="CA14EF18">
      <w:numFmt w:val="bullet"/>
      <w:lvlText w:val="•"/>
      <w:lvlJc w:val="left"/>
      <w:pPr>
        <w:ind w:left="5899" w:hanging="212"/>
      </w:pPr>
      <w:rPr>
        <w:rFonts w:hint="default"/>
        <w:lang w:val="ru-RU" w:eastAsia="en-US" w:bidi="ar-SA"/>
      </w:rPr>
    </w:lvl>
    <w:lvl w:ilvl="6" w:tplc="191EE50E">
      <w:numFmt w:val="bullet"/>
      <w:lvlText w:val="•"/>
      <w:lvlJc w:val="left"/>
      <w:pPr>
        <w:ind w:left="6843" w:hanging="212"/>
      </w:pPr>
      <w:rPr>
        <w:rFonts w:hint="default"/>
        <w:lang w:val="ru-RU" w:eastAsia="en-US" w:bidi="ar-SA"/>
      </w:rPr>
    </w:lvl>
    <w:lvl w:ilvl="7" w:tplc="0ABC344C">
      <w:numFmt w:val="bullet"/>
      <w:lvlText w:val="•"/>
      <w:lvlJc w:val="left"/>
      <w:pPr>
        <w:ind w:left="7787" w:hanging="212"/>
      </w:pPr>
      <w:rPr>
        <w:rFonts w:hint="default"/>
        <w:lang w:val="ru-RU" w:eastAsia="en-US" w:bidi="ar-SA"/>
      </w:rPr>
    </w:lvl>
    <w:lvl w:ilvl="8" w:tplc="AC748616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</w:abstractNum>
  <w:abstractNum w:abstractNumId="1">
    <w:nsid w:val="042A619B"/>
    <w:multiLevelType w:val="hybridMultilevel"/>
    <w:tmpl w:val="769E0392"/>
    <w:lvl w:ilvl="0" w:tplc="4C421198">
      <w:numFmt w:val="bullet"/>
      <w:lvlText w:val="●"/>
      <w:lvlJc w:val="left"/>
      <w:pPr>
        <w:ind w:left="263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E2AF13A">
      <w:numFmt w:val="bullet"/>
      <w:lvlText w:val="•"/>
      <w:lvlJc w:val="left"/>
      <w:pPr>
        <w:ind w:left="784" w:hanging="156"/>
      </w:pPr>
      <w:rPr>
        <w:rFonts w:hint="default"/>
        <w:lang w:val="ru-RU" w:eastAsia="en-US" w:bidi="ar-SA"/>
      </w:rPr>
    </w:lvl>
    <w:lvl w:ilvl="2" w:tplc="CD7E00BA">
      <w:numFmt w:val="bullet"/>
      <w:lvlText w:val="•"/>
      <w:lvlJc w:val="left"/>
      <w:pPr>
        <w:ind w:left="1308" w:hanging="156"/>
      </w:pPr>
      <w:rPr>
        <w:rFonts w:hint="default"/>
        <w:lang w:val="ru-RU" w:eastAsia="en-US" w:bidi="ar-SA"/>
      </w:rPr>
    </w:lvl>
    <w:lvl w:ilvl="3" w:tplc="3F4A7152">
      <w:numFmt w:val="bullet"/>
      <w:lvlText w:val="•"/>
      <w:lvlJc w:val="left"/>
      <w:pPr>
        <w:ind w:left="1832" w:hanging="156"/>
      </w:pPr>
      <w:rPr>
        <w:rFonts w:hint="default"/>
        <w:lang w:val="ru-RU" w:eastAsia="en-US" w:bidi="ar-SA"/>
      </w:rPr>
    </w:lvl>
    <w:lvl w:ilvl="4" w:tplc="BE10F38A">
      <w:numFmt w:val="bullet"/>
      <w:lvlText w:val="•"/>
      <w:lvlJc w:val="left"/>
      <w:pPr>
        <w:ind w:left="2356" w:hanging="156"/>
      </w:pPr>
      <w:rPr>
        <w:rFonts w:hint="default"/>
        <w:lang w:val="ru-RU" w:eastAsia="en-US" w:bidi="ar-SA"/>
      </w:rPr>
    </w:lvl>
    <w:lvl w:ilvl="5" w:tplc="76F414C8">
      <w:numFmt w:val="bullet"/>
      <w:lvlText w:val="•"/>
      <w:lvlJc w:val="left"/>
      <w:pPr>
        <w:ind w:left="2880" w:hanging="156"/>
      </w:pPr>
      <w:rPr>
        <w:rFonts w:hint="default"/>
        <w:lang w:val="ru-RU" w:eastAsia="en-US" w:bidi="ar-SA"/>
      </w:rPr>
    </w:lvl>
    <w:lvl w:ilvl="6" w:tplc="7C06941A">
      <w:numFmt w:val="bullet"/>
      <w:lvlText w:val="•"/>
      <w:lvlJc w:val="left"/>
      <w:pPr>
        <w:ind w:left="3404" w:hanging="156"/>
      </w:pPr>
      <w:rPr>
        <w:rFonts w:hint="default"/>
        <w:lang w:val="ru-RU" w:eastAsia="en-US" w:bidi="ar-SA"/>
      </w:rPr>
    </w:lvl>
    <w:lvl w:ilvl="7" w:tplc="41E20C72">
      <w:numFmt w:val="bullet"/>
      <w:lvlText w:val="•"/>
      <w:lvlJc w:val="left"/>
      <w:pPr>
        <w:ind w:left="3928" w:hanging="156"/>
      </w:pPr>
      <w:rPr>
        <w:rFonts w:hint="default"/>
        <w:lang w:val="ru-RU" w:eastAsia="en-US" w:bidi="ar-SA"/>
      </w:rPr>
    </w:lvl>
    <w:lvl w:ilvl="8" w:tplc="C100AA92">
      <w:numFmt w:val="bullet"/>
      <w:lvlText w:val="•"/>
      <w:lvlJc w:val="left"/>
      <w:pPr>
        <w:ind w:left="4452" w:hanging="156"/>
      </w:pPr>
      <w:rPr>
        <w:rFonts w:hint="default"/>
        <w:lang w:val="ru-RU" w:eastAsia="en-US" w:bidi="ar-SA"/>
      </w:rPr>
    </w:lvl>
  </w:abstractNum>
  <w:abstractNum w:abstractNumId="2">
    <w:nsid w:val="0A187147"/>
    <w:multiLevelType w:val="hybridMultilevel"/>
    <w:tmpl w:val="1ECE3D3E"/>
    <w:lvl w:ilvl="0" w:tplc="C8DE66DA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83829C6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04A0DC1A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6632087A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6B6EDC42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60DAF08A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8DDCC974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FB86FA6C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868AF938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3">
    <w:nsid w:val="158D6EA7"/>
    <w:multiLevelType w:val="hybridMultilevel"/>
    <w:tmpl w:val="9D7C2566"/>
    <w:lvl w:ilvl="0" w:tplc="1004EFB4">
      <w:numFmt w:val="bullet"/>
      <w:lvlText w:val="●"/>
      <w:lvlJc w:val="left"/>
      <w:pPr>
        <w:ind w:left="268" w:hanging="161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83642E0">
      <w:numFmt w:val="bullet"/>
      <w:lvlText w:val="•"/>
      <w:lvlJc w:val="left"/>
      <w:pPr>
        <w:ind w:left="784" w:hanging="161"/>
      </w:pPr>
      <w:rPr>
        <w:rFonts w:hint="default"/>
        <w:lang w:val="ru-RU" w:eastAsia="en-US" w:bidi="ar-SA"/>
      </w:rPr>
    </w:lvl>
    <w:lvl w:ilvl="2" w:tplc="0F300978">
      <w:numFmt w:val="bullet"/>
      <w:lvlText w:val="•"/>
      <w:lvlJc w:val="left"/>
      <w:pPr>
        <w:ind w:left="1308" w:hanging="161"/>
      </w:pPr>
      <w:rPr>
        <w:rFonts w:hint="default"/>
        <w:lang w:val="ru-RU" w:eastAsia="en-US" w:bidi="ar-SA"/>
      </w:rPr>
    </w:lvl>
    <w:lvl w:ilvl="3" w:tplc="ACE8C9F4">
      <w:numFmt w:val="bullet"/>
      <w:lvlText w:val="•"/>
      <w:lvlJc w:val="left"/>
      <w:pPr>
        <w:ind w:left="1832" w:hanging="161"/>
      </w:pPr>
      <w:rPr>
        <w:rFonts w:hint="default"/>
        <w:lang w:val="ru-RU" w:eastAsia="en-US" w:bidi="ar-SA"/>
      </w:rPr>
    </w:lvl>
    <w:lvl w:ilvl="4" w:tplc="392A6A7A">
      <w:numFmt w:val="bullet"/>
      <w:lvlText w:val="•"/>
      <w:lvlJc w:val="left"/>
      <w:pPr>
        <w:ind w:left="2356" w:hanging="161"/>
      </w:pPr>
      <w:rPr>
        <w:rFonts w:hint="default"/>
        <w:lang w:val="ru-RU" w:eastAsia="en-US" w:bidi="ar-SA"/>
      </w:rPr>
    </w:lvl>
    <w:lvl w:ilvl="5" w:tplc="623CF7EA">
      <w:numFmt w:val="bullet"/>
      <w:lvlText w:val="•"/>
      <w:lvlJc w:val="left"/>
      <w:pPr>
        <w:ind w:left="2880" w:hanging="161"/>
      </w:pPr>
      <w:rPr>
        <w:rFonts w:hint="default"/>
        <w:lang w:val="ru-RU" w:eastAsia="en-US" w:bidi="ar-SA"/>
      </w:rPr>
    </w:lvl>
    <w:lvl w:ilvl="6" w:tplc="5510974C">
      <w:numFmt w:val="bullet"/>
      <w:lvlText w:val="•"/>
      <w:lvlJc w:val="left"/>
      <w:pPr>
        <w:ind w:left="3404" w:hanging="161"/>
      </w:pPr>
      <w:rPr>
        <w:rFonts w:hint="default"/>
        <w:lang w:val="ru-RU" w:eastAsia="en-US" w:bidi="ar-SA"/>
      </w:rPr>
    </w:lvl>
    <w:lvl w:ilvl="7" w:tplc="C3763AF0">
      <w:numFmt w:val="bullet"/>
      <w:lvlText w:val="•"/>
      <w:lvlJc w:val="left"/>
      <w:pPr>
        <w:ind w:left="3928" w:hanging="161"/>
      </w:pPr>
      <w:rPr>
        <w:rFonts w:hint="default"/>
        <w:lang w:val="ru-RU" w:eastAsia="en-US" w:bidi="ar-SA"/>
      </w:rPr>
    </w:lvl>
    <w:lvl w:ilvl="8" w:tplc="806873EE">
      <w:numFmt w:val="bullet"/>
      <w:lvlText w:val="•"/>
      <w:lvlJc w:val="left"/>
      <w:pPr>
        <w:ind w:left="4452" w:hanging="161"/>
      </w:pPr>
      <w:rPr>
        <w:rFonts w:hint="default"/>
        <w:lang w:val="ru-RU" w:eastAsia="en-US" w:bidi="ar-SA"/>
      </w:rPr>
    </w:lvl>
  </w:abstractNum>
  <w:abstractNum w:abstractNumId="4">
    <w:nsid w:val="15BF65AB"/>
    <w:multiLevelType w:val="hybridMultilevel"/>
    <w:tmpl w:val="168E9520"/>
    <w:lvl w:ilvl="0" w:tplc="746A9778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AEC23CC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BABE99B6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571641F0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E3D2980A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55C28CAC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38F0D582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7A82333A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8BEA3886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5">
    <w:nsid w:val="19F164B8"/>
    <w:multiLevelType w:val="hybridMultilevel"/>
    <w:tmpl w:val="82E87C56"/>
    <w:lvl w:ilvl="0" w:tplc="77C4074C">
      <w:start w:val="1"/>
      <w:numFmt w:val="decimal"/>
      <w:lvlText w:val="(%1)"/>
      <w:lvlJc w:val="left"/>
      <w:pPr>
        <w:ind w:left="958" w:hanging="349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ru-RU" w:eastAsia="en-US" w:bidi="ar-SA"/>
      </w:rPr>
    </w:lvl>
    <w:lvl w:ilvl="1" w:tplc="54AC9D92">
      <w:numFmt w:val="bullet"/>
      <w:lvlText w:val="•"/>
      <w:lvlJc w:val="left"/>
      <w:pPr>
        <w:ind w:left="1925" w:hanging="349"/>
      </w:pPr>
      <w:rPr>
        <w:rFonts w:hint="default"/>
        <w:lang w:val="ru-RU" w:eastAsia="en-US" w:bidi="ar-SA"/>
      </w:rPr>
    </w:lvl>
    <w:lvl w:ilvl="2" w:tplc="85D4863E">
      <w:numFmt w:val="bullet"/>
      <w:lvlText w:val="•"/>
      <w:lvlJc w:val="left"/>
      <w:pPr>
        <w:ind w:left="2891" w:hanging="349"/>
      </w:pPr>
      <w:rPr>
        <w:rFonts w:hint="default"/>
        <w:lang w:val="ru-RU" w:eastAsia="en-US" w:bidi="ar-SA"/>
      </w:rPr>
    </w:lvl>
    <w:lvl w:ilvl="3" w:tplc="682E0C14">
      <w:numFmt w:val="bullet"/>
      <w:lvlText w:val="•"/>
      <w:lvlJc w:val="left"/>
      <w:pPr>
        <w:ind w:left="3857" w:hanging="349"/>
      </w:pPr>
      <w:rPr>
        <w:rFonts w:hint="default"/>
        <w:lang w:val="ru-RU" w:eastAsia="en-US" w:bidi="ar-SA"/>
      </w:rPr>
    </w:lvl>
    <w:lvl w:ilvl="4" w:tplc="E026BB9C">
      <w:numFmt w:val="bullet"/>
      <w:lvlText w:val="•"/>
      <w:lvlJc w:val="left"/>
      <w:pPr>
        <w:ind w:left="4823" w:hanging="349"/>
      </w:pPr>
      <w:rPr>
        <w:rFonts w:hint="default"/>
        <w:lang w:val="ru-RU" w:eastAsia="en-US" w:bidi="ar-SA"/>
      </w:rPr>
    </w:lvl>
    <w:lvl w:ilvl="5" w:tplc="FE767A34">
      <w:numFmt w:val="bullet"/>
      <w:lvlText w:val="•"/>
      <w:lvlJc w:val="left"/>
      <w:pPr>
        <w:ind w:left="5789" w:hanging="349"/>
      </w:pPr>
      <w:rPr>
        <w:rFonts w:hint="default"/>
        <w:lang w:val="ru-RU" w:eastAsia="en-US" w:bidi="ar-SA"/>
      </w:rPr>
    </w:lvl>
    <w:lvl w:ilvl="6" w:tplc="85383D12">
      <w:numFmt w:val="bullet"/>
      <w:lvlText w:val="•"/>
      <w:lvlJc w:val="left"/>
      <w:pPr>
        <w:ind w:left="6755" w:hanging="349"/>
      </w:pPr>
      <w:rPr>
        <w:rFonts w:hint="default"/>
        <w:lang w:val="ru-RU" w:eastAsia="en-US" w:bidi="ar-SA"/>
      </w:rPr>
    </w:lvl>
    <w:lvl w:ilvl="7" w:tplc="530EC80E">
      <w:numFmt w:val="bullet"/>
      <w:lvlText w:val="•"/>
      <w:lvlJc w:val="left"/>
      <w:pPr>
        <w:ind w:left="7721" w:hanging="349"/>
      </w:pPr>
      <w:rPr>
        <w:rFonts w:hint="default"/>
        <w:lang w:val="ru-RU" w:eastAsia="en-US" w:bidi="ar-SA"/>
      </w:rPr>
    </w:lvl>
    <w:lvl w:ilvl="8" w:tplc="58088F5E">
      <w:numFmt w:val="bullet"/>
      <w:lvlText w:val="•"/>
      <w:lvlJc w:val="left"/>
      <w:pPr>
        <w:ind w:left="8687" w:hanging="349"/>
      </w:pPr>
      <w:rPr>
        <w:rFonts w:hint="default"/>
        <w:lang w:val="ru-RU" w:eastAsia="en-US" w:bidi="ar-SA"/>
      </w:rPr>
    </w:lvl>
  </w:abstractNum>
  <w:abstractNum w:abstractNumId="6">
    <w:nsid w:val="20F8736C"/>
    <w:multiLevelType w:val="hybridMultilevel"/>
    <w:tmpl w:val="7AC67782"/>
    <w:lvl w:ilvl="0" w:tplc="38E4DCE6">
      <w:numFmt w:val="bullet"/>
      <w:lvlText w:val="-"/>
      <w:lvlJc w:val="left"/>
      <w:pPr>
        <w:ind w:left="1100" w:hanging="142"/>
      </w:pPr>
      <w:rPr>
        <w:rFonts w:hint="default"/>
        <w:w w:val="100"/>
        <w:lang w:val="ru-RU" w:eastAsia="en-US" w:bidi="ar-SA"/>
      </w:rPr>
    </w:lvl>
    <w:lvl w:ilvl="1" w:tplc="1A1E72FE">
      <w:numFmt w:val="bullet"/>
      <w:lvlText w:val="•"/>
      <w:lvlJc w:val="left"/>
      <w:pPr>
        <w:ind w:left="2051" w:hanging="142"/>
      </w:pPr>
      <w:rPr>
        <w:rFonts w:hint="default"/>
        <w:lang w:val="ru-RU" w:eastAsia="en-US" w:bidi="ar-SA"/>
      </w:rPr>
    </w:lvl>
    <w:lvl w:ilvl="2" w:tplc="E8F0C870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3" w:tplc="263C1364">
      <w:numFmt w:val="bullet"/>
      <w:lvlText w:val="•"/>
      <w:lvlJc w:val="left"/>
      <w:pPr>
        <w:ind w:left="3955" w:hanging="142"/>
      </w:pPr>
      <w:rPr>
        <w:rFonts w:hint="default"/>
        <w:lang w:val="ru-RU" w:eastAsia="en-US" w:bidi="ar-SA"/>
      </w:rPr>
    </w:lvl>
    <w:lvl w:ilvl="4" w:tplc="57642116">
      <w:numFmt w:val="bullet"/>
      <w:lvlText w:val="•"/>
      <w:lvlJc w:val="left"/>
      <w:pPr>
        <w:ind w:left="4907" w:hanging="142"/>
      </w:pPr>
      <w:rPr>
        <w:rFonts w:hint="default"/>
        <w:lang w:val="ru-RU" w:eastAsia="en-US" w:bidi="ar-SA"/>
      </w:rPr>
    </w:lvl>
    <w:lvl w:ilvl="5" w:tplc="9ADEC55E">
      <w:numFmt w:val="bullet"/>
      <w:lvlText w:val="•"/>
      <w:lvlJc w:val="left"/>
      <w:pPr>
        <w:ind w:left="5859" w:hanging="142"/>
      </w:pPr>
      <w:rPr>
        <w:rFonts w:hint="default"/>
        <w:lang w:val="ru-RU" w:eastAsia="en-US" w:bidi="ar-SA"/>
      </w:rPr>
    </w:lvl>
    <w:lvl w:ilvl="6" w:tplc="2696C194">
      <w:numFmt w:val="bullet"/>
      <w:lvlText w:val="•"/>
      <w:lvlJc w:val="left"/>
      <w:pPr>
        <w:ind w:left="6811" w:hanging="142"/>
      </w:pPr>
      <w:rPr>
        <w:rFonts w:hint="default"/>
        <w:lang w:val="ru-RU" w:eastAsia="en-US" w:bidi="ar-SA"/>
      </w:rPr>
    </w:lvl>
    <w:lvl w:ilvl="7" w:tplc="DBFE48C2">
      <w:numFmt w:val="bullet"/>
      <w:lvlText w:val="•"/>
      <w:lvlJc w:val="left"/>
      <w:pPr>
        <w:ind w:left="7763" w:hanging="142"/>
      </w:pPr>
      <w:rPr>
        <w:rFonts w:hint="default"/>
        <w:lang w:val="ru-RU" w:eastAsia="en-US" w:bidi="ar-SA"/>
      </w:rPr>
    </w:lvl>
    <w:lvl w:ilvl="8" w:tplc="AAB6ADDA">
      <w:numFmt w:val="bullet"/>
      <w:lvlText w:val="•"/>
      <w:lvlJc w:val="left"/>
      <w:pPr>
        <w:ind w:left="8715" w:hanging="142"/>
      </w:pPr>
      <w:rPr>
        <w:rFonts w:hint="default"/>
        <w:lang w:val="ru-RU" w:eastAsia="en-US" w:bidi="ar-SA"/>
      </w:rPr>
    </w:lvl>
  </w:abstractNum>
  <w:abstractNum w:abstractNumId="7">
    <w:nsid w:val="3DA64596"/>
    <w:multiLevelType w:val="hybridMultilevel"/>
    <w:tmpl w:val="A392A474"/>
    <w:lvl w:ilvl="0" w:tplc="7B1A2DB4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9D8D8D2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6EF63438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D5329CA8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8172787C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BD5052CC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E724F670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C986A36C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15744366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8">
    <w:nsid w:val="3F252C75"/>
    <w:multiLevelType w:val="hybridMultilevel"/>
    <w:tmpl w:val="90B60724"/>
    <w:lvl w:ilvl="0" w:tplc="60F63D06">
      <w:numFmt w:val="bullet"/>
      <w:lvlText w:val="●"/>
      <w:lvlJc w:val="left"/>
      <w:pPr>
        <w:ind w:left="958" w:hanging="18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424CEB0">
      <w:numFmt w:val="bullet"/>
      <w:lvlText w:val="•"/>
      <w:lvlJc w:val="left"/>
      <w:pPr>
        <w:ind w:left="1925" w:hanging="180"/>
      </w:pPr>
      <w:rPr>
        <w:rFonts w:hint="default"/>
        <w:lang w:val="ru-RU" w:eastAsia="en-US" w:bidi="ar-SA"/>
      </w:rPr>
    </w:lvl>
    <w:lvl w:ilvl="2" w:tplc="AB64AD3C">
      <w:numFmt w:val="bullet"/>
      <w:lvlText w:val="•"/>
      <w:lvlJc w:val="left"/>
      <w:pPr>
        <w:ind w:left="2891" w:hanging="180"/>
      </w:pPr>
      <w:rPr>
        <w:rFonts w:hint="default"/>
        <w:lang w:val="ru-RU" w:eastAsia="en-US" w:bidi="ar-SA"/>
      </w:rPr>
    </w:lvl>
    <w:lvl w:ilvl="3" w:tplc="69149362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4" w:tplc="8AF43746">
      <w:numFmt w:val="bullet"/>
      <w:lvlText w:val="•"/>
      <w:lvlJc w:val="left"/>
      <w:pPr>
        <w:ind w:left="4823" w:hanging="180"/>
      </w:pPr>
      <w:rPr>
        <w:rFonts w:hint="default"/>
        <w:lang w:val="ru-RU" w:eastAsia="en-US" w:bidi="ar-SA"/>
      </w:rPr>
    </w:lvl>
    <w:lvl w:ilvl="5" w:tplc="CA92D186">
      <w:numFmt w:val="bullet"/>
      <w:lvlText w:val="•"/>
      <w:lvlJc w:val="left"/>
      <w:pPr>
        <w:ind w:left="5789" w:hanging="180"/>
      </w:pPr>
      <w:rPr>
        <w:rFonts w:hint="default"/>
        <w:lang w:val="ru-RU" w:eastAsia="en-US" w:bidi="ar-SA"/>
      </w:rPr>
    </w:lvl>
    <w:lvl w:ilvl="6" w:tplc="86980D82">
      <w:numFmt w:val="bullet"/>
      <w:lvlText w:val="•"/>
      <w:lvlJc w:val="left"/>
      <w:pPr>
        <w:ind w:left="6755" w:hanging="180"/>
      </w:pPr>
      <w:rPr>
        <w:rFonts w:hint="default"/>
        <w:lang w:val="ru-RU" w:eastAsia="en-US" w:bidi="ar-SA"/>
      </w:rPr>
    </w:lvl>
    <w:lvl w:ilvl="7" w:tplc="825C90D4">
      <w:numFmt w:val="bullet"/>
      <w:lvlText w:val="•"/>
      <w:lvlJc w:val="left"/>
      <w:pPr>
        <w:ind w:left="7721" w:hanging="180"/>
      </w:pPr>
      <w:rPr>
        <w:rFonts w:hint="default"/>
        <w:lang w:val="ru-RU" w:eastAsia="en-US" w:bidi="ar-SA"/>
      </w:rPr>
    </w:lvl>
    <w:lvl w:ilvl="8" w:tplc="96DAAECE">
      <w:numFmt w:val="bullet"/>
      <w:lvlText w:val="•"/>
      <w:lvlJc w:val="left"/>
      <w:pPr>
        <w:ind w:left="8687" w:hanging="180"/>
      </w:pPr>
      <w:rPr>
        <w:rFonts w:hint="default"/>
        <w:lang w:val="ru-RU" w:eastAsia="en-US" w:bidi="ar-SA"/>
      </w:rPr>
    </w:lvl>
  </w:abstractNum>
  <w:abstractNum w:abstractNumId="9">
    <w:nsid w:val="40333375"/>
    <w:multiLevelType w:val="hybridMultilevel"/>
    <w:tmpl w:val="AD2AB582"/>
    <w:lvl w:ilvl="0" w:tplc="BE984CF4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5C4FFE2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0C24460E">
      <w:numFmt w:val="bullet"/>
      <w:lvlText w:val="•"/>
      <w:lvlJc w:val="left"/>
      <w:pPr>
        <w:ind w:left="3067" w:hanging="212"/>
      </w:pPr>
      <w:rPr>
        <w:rFonts w:hint="default"/>
        <w:lang w:val="ru-RU" w:eastAsia="en-US" w:bidi="ar-SA"/>
      </w:rPr>
    </w:lvl>
    <w:lvl w:ilvl="3" w:tplc="18AA8706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8F6CCD4E">
      <w:numFmt w:val="bullet"/>
      <w:lvlText w:val="•"/>
      <w:lvlJc w:val="left"/>
      <w:pPr>
        <w:ind w:left="4955" w:hanging="212"/>
      </w:pPr>
      <w:rPr>
        <w:rFonts w:hint="default"/>
        <w:lang w:val="ru-RU" w:eastAsia="en-US" w:bidi="ar-SA"/>
      </w:rPr>
    </w:lvl>
    <w:lvl w:ilvl="5" w:tplc="C626585A">
      <w:numFmt w:val="bullet"/>
      <w:lvlText w:val="•"/>
      <w:lvlJc w:val="left"/>
      <w:pPr>
        <w:ind w:left="5899" w:hanging="212"/>
      </w:pPr>
      <w:rPr>
        <w:rFonts w:hint="default"/>
        <w:lang w:val="ru-RU" w:eastAsia="en-US" w:bidi="ar-SA"/>
      </w:rPr>
    </w:lvl>
    <w:lvl w:ilvl="6" w:tplc="DC1E0576">
      <w:numFmt w:val="bullet"/>
      <w:lvlText w:val="•"/>
      <w:lvlJc w:val="left"/>
      <w:pPr>
        <w:ind w:left="6843" w:hanging="212"/>
      </w:pPr>
      <w:rPr>
        <w:rFonts w:hint="default"/>
        <w:lang w:val="ru-RU" w:eastAsia="en-US" w:bidi="ar-SA"/>
      </w:rPr>
    </w:lvl>
    <w:lvl w:ilvl="7" w:tplc="DDD028B6">
      <w:numFmt w:val="bullet"/>
      <w:lvlText w:val="•"/>
      <w:lvlJc w:val="left"/>
      <w:pPr>
        <w:ind w:left="7787" w:hanging="212"/>
      </w:pPr>
      <w:rPr>
        <w:rFonts w:hint="default"/>
        <w:lang w:val="ru-RU" w:eastAsia="en-US" w:bidi="ar-SA"/>
      </w:rPr>
    </w:lvl>
    <w:lvl w:ilvl="8" w:tplc="13A88560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</w:abstractNum>
  <w:abstractNum w:abstractNumId="10">
    <w:nsid w:val="4B0B2F28"/>
    <w:multiLevelType w:val="hybridMultilevel"/>
    <w:tmpl w:val="96F24BFA"/>
    <w:lvl w:ilvl="0" w:tplc="3CB679FC">
      <w:start w:val="1"/>
      <w:numFmt w:val="decimal"/>
      <w:lvlText w:val="%1."/>
      <w:lvlJc w:val="left"/>
      <w:pPr>
        <w:ind w:left="1167" w:hanging="209"/>
      </w:pPr>
      <w:rPr>
        <w:rFonts w:hint="default"/>
        <w:w w:val="100"/>
        <w:lang w:val="ru-RU" w:eastAsia="en-US" w:bidi="ar-SA"/>
      </w:rPr>
    </w:lvl>
    <w:lvl w:ilvl="1" w:tplc="4CAE2156">
      <w:numFmt w:val="bullet"/>
      <w:lvlText w:val="•"/>
      <w:lvlJc w:val="left"/>
      <w:pPr>
        <w:ind w:left="2105" w:hanging="209"/>
      </w:pPr>
      <w:rPr>
        <w:rFonts w:hint="default"/>
        <w:lang w:val="ru-RU" w:eastAsia="en-US" w:bidi="ar-SA"/>
      </w:rPr>
    </w:lvl>
    <w:lvl w:ilvl="2" w:tplc="24600160">
      <w:numFmt w:val="bullet"/>
      <w:lvlText w:val="•"/>
      <w:lvlJc w:val="left"/>
      <w:pPr>
        <w:ind w:left="3051" w:hanging="209"/>
      </w:pPr>
      <w:rPr>
        <w:rFonts w:hint="default"/>
        <w:lang w:val="ru-RU" w:eastAsia="en-US" w:bidi="ar-SA"/>
      </w:rPr>
    </w:lvl>
    <w:lvl w:ilvl="3" w:tplc="2236F970">
      <w:numFmt w:val="bullet"/>
      <w:lvlText w:val="•"/>
      <w:lvlJc w:val="left"/>
      <w:pPr>
        <w:ind w:left="3997" w:hanging="209"/>
      </w:pPr>
      <w:rPr>
        <w:rFonts w:hint="default"/>
        <w:lang w:val="ru-RU" w:eastAsia="en-US" w:bidi="ar-SA"/>
      </w:rPr>
    </w:lvl>
    <w:lvl w:ilvl="4" w:tplc="F55A49F0">
      <w:numFmt w:val="bullet"/>
      <w:lvlText w:val="•"/>
      <w:lvlJc w:val="left"/>
      <w:pPr>
        <w:ind w:left="4943" w:hanging="209"/>
      </w:pPr>
      <w:rPr>
        <w:rFonts w:hint="default"/>
        <w:lang w:val="ru-RU" w:eastAsia="en-US" w:bidi="ar-SA"/>
      </w:rPr>
    </w:lvl>
    <w:lvl w:ilvl="5" w:tplc="F6B63220">
      <w:numFmt w:val="bullet"/>
      <w:lvlText w:val="•"/>
      <w:lvlJc w:val="left"/>
      <w:pPr>
        <w:ind w:left="5889" w:hanging="209"/>
      </w:pPr>
      <w:rPr>
        <w:rFonts w:hint="default"/>
        <w:lang w:val="ru-RU" w:eastAsia="en-US" w:bidi="ar-SA"/>
      </w:rPr>
    </w:lvl>
    <w:lvl w:ilvl="6" w:tplc="818433F0">
      <w:numFmt w:val="bullet"/>
      <w:lvlText w:val="•"/>
      <w:lvlJc w:val="left"/>
      <w:pPr>
        <w:ind w:left="6835" w:hanging="209"/>
      </w:pPr>
      <w:rPr>
        <w:rFonts w:hint="default"/>
        <w:lang w:val="ru-RU" w:eastAsia="en-US" w:bidi="ar-SA"/>
      </w:rPr>
    </w:lvl>
    <w:lvl w:ilvl="7" w:tplc="FDD69EE6">
      <w:numFmt w:val="bullet"/>
      <w:lvlText w:val="•"/>
      <w:lvlJc w:val="left"/>
      <w:pPr>
        <w:ind w:left="7781" w:hanging="209"/>
      </w:pPr>
      <w:rPr>
        <w:rFonts w:hint="default"/>
        <w:lang w:val="ru-RU" w:eastAsia="en-US" w:bidi="ar-SA"/>
      </w:rPr>
    </w:lvl>
    <w:lvl w:ilvl="8" w:tplc="562E9D7E">
      <w:numFmt w:val="bullet"/>
      <w:lvlText w:val="•"/>
      <w:lvlJc w:val="left"/>
      <w:pPr>
        <w:ind w:left="8727" w:hanging="209"/>
      </w:pPr>
      <w:rPr>
        <w:rFonts w:hint="default"/>
        <w:lang w:val="ru-RU" w:eastAsia="en-US" w:bidi="ar-SA"/>
      </w:rPr>
    </w:lvl>
  </w:abstractNum>
  <w:abstractNum w:abstractNumId="11">
    <w:nsid w:val="4DEB73DA"/>
    <w:multiLevelType w:val="hybridMultilevel"/>
    <w:tmpl w:val="9970C9EA"/>
    <w:lvl w:ilvl="0" w:tplc="B198A156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AD0EFCC">
      <w:start w:val="1"/>
      <w:numFmt w:val="decimal"/>
      <w:lvlText w:val="%2."/>
      <w:lvlJc w:val="left"/>
      <w:pPr>
        <w:ind w:left="1138" w:hanging="281"/>
        <w:jc w:val="right"/>
      </w:pPr>
      <w:rPr>
        <w:rFonts w:hint="default"/>
        <w:w w:val="100"/>
        <w:lang w:val="ru-RU" w:eastAsia="en-US" w:bidi="ar-SA"/>
      </w:rPr>
    </w:lvl>
    <w:lvl w:ilvl="2" w:tplc="2AFC4B0E">
      <w:numFmt w:val="bullet"/>
      <w:lvlText w:val="•"/>
      <w:lvlJc w:val="left"/>
      <w:pPr>
        <w:ind w:left="2228" w:hanging="281"/>
      </w:pPr>
      <w:rPr>
        <w:rFonts w:hint="default"/>
        <w:lang w:val="ru-RU" w:eastAsia="en-US" w:bidi="ar-SA"/>
      </w:rPr>
    </w:lvl>
    <w:lvl w:ilvl="3" w:tplc="EFF8B978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4" w:tplc="E60635B2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5" w:tplc="46AC82D6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E71E10C8">
      <w:numFmt w:val="bullet"/>
      <w:lvlText w:val="•"/>
      <w:lvlJc w:val="left"/>
      <w:pPr>
        <w:ind w:left="6424" w:hanging="281"/>
      </w:pPr>
      <w:rPr>
        <w:rFonts w:hint="default"/>
        <w:lang w:val="ru-RU" w:eastAsia="en-US" w:bidi="ar-SA"/>
      </w:rPr>
    </w:lvl>
    <w:lvl w:ilvl="7" w:tplc="382E8448">
      <w:numFmt w:val="bullet"/>
      <w:lvlText w:val="•"/>
      <w:lvlJc w:val="left"/>
      <w:pPr>
        <w:ind w:left="7472" w:hanging="281"/>
      </w:pPr>
      <w:rPr>
        <w:rFonts w:hint="default"/>
        <w:lang w:val="ru-RU" w:eastAsia="en-US" w:bidi="ar-SA"/>
      </w:rPr>
    </w:lvl>
    <w:lvl w:ilvl="8" w:tplc="26747BF6">
      <w:numFmt w:val="bullet"/>
      <w:lvlText w:val="•"/>
      <w:lvlJc w:val="left"/>
      <w:pPr>
        <w:ind w:left="8521" w:hanging="281"/>
      </w:pPr>
      <w:rPr>
        <w:rFonts w:hint="default"/>
        <w:lang w:val="ru-RU" w:eastAsia="en-US" w:bidi="ar-SA"/>
      </w:rPr>
    </w:lvl>
  </w:abstractNum>
  <w:abstractNum w:abstractNumId="12">
    <w:nsid w:val="56664205"/>
    <w:multiLevelType w:val="hybridMultilevel"/>
    <w:tmpl w:val="120A66D6"/>
    <w:lvl w:ilvl="0" w:tplc="8D0EDF94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DCDA21B0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DE7A94C8">
      <w:numFmt w:val="bullet"/>
      <w:lvlText w:val="•"/>
      <w:lvlJc w:val="left"/>
      <w:pPr>
        <w:ind w:left="3067" w:hanging="212"/>
      </w:pPr>
      <w:rPr>
        <w:rFonts w:hint="default"/>
        <w:lang w:val="ru-RU" w:eastAsia="en-US" w:bidi="ar-SA"/>
      </w:rPr>
    </w:lvl>
    <w:lvl w:ilvl="3" w:tplc="4904B6F4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6602B0F6">
      <w:numFmt w:val="bullet"/>
      <w:lvlText w:val="•"/>
      <w:lvlJc w:val="left"/>
      <w:pPr>
        <w:ind w:left="4955" w:hanging="212"/>
      </w:pPr>
      <w:rPr>
        <w:rFonts w:hint="default"/>
        <w:lang w:val="ru-RU" w:eastAsia="en-US" w:bidi="ar-SA"/>
      </w:rPr>
    </w:lvl>
    <w:lvl w:ilvl="5" w:tplc="68D89164">
      <w:numFmt w:val="bullet"/>
      <w:lvlText w:val="•"/>
      <w:lvlJc w:val="left"/>
      <w:pPr>
        <w:ind w:left="5899" w:hanging="212"/>
      </w:pPr>
      <w:rPr>
        <w:rFonts w:hint="default"/>
        <w:lang w:val="ru-RU" w:eastAsia="en-US" w:bidi="ar-SA"/>
      </w:rPr>
    </w:lvl>
    <w:lvl w:ilvl="6" w:tplc="4B8CB144">
      <w:numFmt w:val="bullet"/>
      <w:lvlText w:val="•"/>
      <w:lvlJc w:val="left"/>
      <w:pPr>
        <w:ind w:left="6843" w:hanging="212"/>
      </w:pPr>
      <w:rPr>
        <w:rFonts w:hint="default"/>
        <w:lang w:val="ru-RU" w:eastAsia="en-US" w:bidi="ar-SA"/>
      </w:rPr>
    </w:lvl>
    <w:lvl w:ilvl="7" w:tplc="1AF464AA">
      <w:numFmt w:val="bullet"/>
      <w:lvlText w:val="•"/>
      <w:lvlJc w:val="left"/>
      <w:pPr>
        <w:ind w:left="7787" w:hanging="212"/>
      </w:pPr>
      <w:rPr>
        <w:rFonts w:hint="default"/>
        <w:lang w:val="ru-RU" w:eastAsia="en-US" w:bidi="ar-SA"/>
      </w:rPr>
    </w:lvl>
    <w:lvl w:ilvl="8" w:tplc="6840B6A0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</w:abstractNum>
  <w:abstractNum w:abstractNumId="13">
    <w:nsid w:val="598C2B85"/>
    <w:multiLevelType w:val="hybridMultilevel"/>
    <w:tmpl w:val="897496BA"/>
    <w:lvl w:ilvl="0" w:tplc="E7924D16">
      <w:start w:val="2"/>
      <w:numFmt w:val="decimal"/>
      <w:lvlText w:val="%1."/>
      <w:lvlJc w:val="left"/>
      <w:pPr>
        <w:ind w:left="574" w:hanging="290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B1CE9E14">
      <w:numFmt w:val="bullet"/>
      <w:lvlText w:val="•"/>
      <w:lvlJc w:val="left"/>
      <w:pPr>
        <w:ind w:left="1635" w:hanging="290"/>
      </w:pPr>
      <w:rPr>
        <w:rFonts w:hint="default"/>
        <w:lang w:val="ru-RU" w:eastAsia="en-US" w:bidi="ar-SA"/>
      </w:rPr>
    </w:lvl>
    <w:lvl w:ilvl="2" w:tplc="F0E07266">
      <w:numFmt w:val="bullet"/>
      <w:lvlText w:val="•"/>
      <w:lvlJc w:val="left"/>
      <w:pPr>
        <w:ind w:left="2704" w:hanging="290"/>
      </w:pPr>
      <w:rPr>
        <w:rFonts w:hint="default"/>
        <w:lang w:val="ru-RU" w:eastAsia="en-US" w:bidi="ar-SA"/>
      </w:rPr>
    </w:lvl>
    <w:lvl w:ilvl="3" w:tplc="1592C5D2">
      <w:numFmt w:val="bullet"/>
      <w:lvlText w:val="•"/>
      <w:lvlJc w:val="left"/>
      <w:pPr>
        <w:ind w:left="3772" w:hanging="290"/>
      </w:pPr>
      <w:rPr>
        <w:rFonts w:hint="default"/>
        <w:lang w:val="ru-RU" w:eastAsia="en-US" w:bidi="ar-SA"/>
      </w:rPr>
    </w:lvl>
    <w:lvl w:ilvl="4" w:tplc="B420AA4E">
      <w:numFmt w:val="bullet"/>
      <w:lvlText w:val="•"/>
      <w:lvlJc w:val="left"/>
      <w:pPr>
        <w:ind w:left="4841" w:hanging="290"/>
      </w:pPr>
      <w:rPr>
        <w:rFonts w:hint="default"/>
        <w:lang w:val="ru-RU" w:eastAsia="en-US" w:bidi="ar-SA"/>
      </w:rPr>
    </w:lvl>
    <w:lvl w:ilvl="5" w:tplc="1B5E241E">
      <w:numFmt w:val="bullet"/>
      <w:lvlText w:val="•"/>
      <w:lvlJc w:val="left"/>
      <w:pPr>
        <w:ind w:left="5910" w:hanging="290"/>
      </w:pPr>
      <w:rPr>
        <w:rFonts w:hint="default"/>
        <w:lang w:val="ru-RU" w:eastAsia="en-US" w:bidi="ar-SA"/>
      </w:rPr>
    </w:lvl>
    <w:lvl w:ilvl="6" w:tplc="DFB8500C">
      <w:numFmt w:val="bullet"/>
      <w:lvlText w:val="•"/>
      <w:lvlJc w:val="left"/>
      <w:pPr>
        <w:ind w:left="6978" w:hanging="290"/>
      </w:pPr>
      <w:rPr>
        <w:rFonts w:hint="default"/>
        <w:lang w:val="ru-RU" w:eastAsia="en-US" w:bidi="ar-SA"/>
      </w:rPr>
    </w:lvl>
    <w:lvl w:ilvl="7" w:tplc="6E44AEB8">
      <w:numFmt w:val="bullet"/>
      <w:lvlText w:val="•"/>
      <w:lvlJc w:val="left"/>
      <w:pPr>
        <w:ind w:left="8047" w:hanging="290"/>
      </w:pPr>
      <w:rPr>
        <w:rFonts w:hint="default"/>
        <w:lang w:val="ru-RU" w:eastAsia="en-US" w:bidi="ar-SA"/>
      </w:rPr>
    </w:lvl>
    <w:lvl w:ilvl="8" w:tplc="5344C9A6">
      <w:numFmt w:val="bullet"/>
      <w:lvlText w:val="•"/>
      <w:lvlJc w:val="left"/>
      <w:pPr>
        <w:ind w:left="9116" w:hanging="290"/>
      </w:pPr>
      <w:rPr>
        <w:rFonts w:hint="default"/>
        <w:lang w:val="ru-RU" w:eastAsia="en-US" w:bidi="ar-SA"/>
      </w:rPr>
    </w:lvl>
  </w:abstractNum>
  <w:abstractNum w:abstractNumId="14">
    <w:nsid w:val="74DD0B00"/>
    <w:multiLevelType w:val="hybridMultilevel"/>
    <w:tmpl w:val="4ABA1214"/>
    <w:lvl w:ilvl="0" w:tplc="E882686C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896C56C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6480F7A2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92DA40AA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286AE4DC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8628104E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EC4234B4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4B4C1A1C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08DAD384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15">
    <w:nsid w:val="78D60E26"/>
    <w:multiLevelType w:val="hybridMultilevel"/>
    <w:tmpl w:val="D714A722"/>
    <w:lvl w:ilvl="0" w:tplc="5B24DB08">
      <w:start w:val="1"/>
      <w:numFmt w:val="lowerLetter"/>
      <w:lvlText w:val="%1."/>
      <w:lvlJc w:val="left"/>
      <w:pPr>
        <w:ind w:left="308" w:hanging="306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78000490">
      <w:numFmt w:val="bullet"/>
      <w:lvlText w:val="•"/>
      <w:lvlJc w:val="left"/>
      <w:pPr>
        <w:ind w:left="873" w:hanging="306"/>
      </w:pPr>
      <w:rPr>
        <w:rFonts w:hint="default"/>
        <w:lang w:val="ru-RU" w:eastAsia="en-US" w:bidi="ar-SA"/>
      </w:rPr>
    </w:lvl>
    <w:lvl w:ilvl="2" w:tplc="4A7014E0">
      <w:numFmt w:val="bullet"/>
      <w:lvlText w:val="•"/>
      <w:lvlJc w:val="left"/>
      <w:pPr>
        <w:ind w:left="1447" w:hanging="306"/>
      </w:pPr>
      <w:rPr>
        <w:rFonts w:hint="default"/>
        <w:lang w:val="ru-RU" w:eastAsia="en-US" w:bidi="ar-SA"/>
      </w:rPr>
    </w:lvl>
    <w:lvl w:ilvl="3" w:tplc="58E82BEE">
      <w:numFmt w:val="bullet"/>
      <w:lvlText w:val="•"/>
      <w:lvlJc w:val="left"/>
      <w:pPr>
        <w:ind w:left="2021" w:hanging="306"/>
      </w:pPr>
      <w:rPr>
        <w:rFonts w:hint="default"/>
        <w:lang w:val="ru-RU" w:eastAsia="en-US" w:bidi="ar-SA"/>
      </w:rPr>
    </w:lvl>
    <w:lvl w:ilvl="4" w:tplc="911A34DA">
      <w:numFmt w:val="bullet"/>
      <w:lvlText w:val="•"/>
      <w:lvlJc w:val="left"/>
      <w:pPr>
        <w:ind w:left="2595" w:hanging="306"/>
      </w:pPr>
      <w:rPr>
        <w:rFonts w:hint="default"/>
        <w:lang w:val="ru-RU" w:eastAsia="en-US" w:bidi="ar-SA"/>
      </w:rPr>
    </w:lvl>
    <w:lvl w:ilvl="5" w:tplc="DD9C3D32">
      <w:numFmt w:val="bullet"/>
      <w:lvlText w:val="•"/>
      <w:lvlJc w:val="left"/>
      <w:pPr>
        <w:ind w:left="3169" w:hanging="306"/>
      </w:pPr>
      <w:rPr>
        <w:rFonts w:hint="default"/>
        <w:lang w:val="ru-RU" w:eastAsia="en-US" w:bidi="ar-SA"/>
      </w:rPr>
    </w:lvl>
    <w:lvl w:ilvl="6" w:tplc="27346EEE">
      <w:numFmt w:val="bullet"/>
      <w:lvlText w:val="•"/>
      <w:lvlJc w:val="left"/>
      <w:pPr>
        <w:ind w:left="3743" w:hanging="306"/>
      </w:pPr>
      <w:rPr>
        <w:rFonts w:hint="default"/>
        <w:lang w:val="ru-RU" w:eastAsia="en-US" w:bidi="ar-SA"/>
      </w:rPr>
    </w:lvl>
    <w:lvl w:ilvl="7" w:tplc="12F6EE1C">
      <w:numFmt w:val="bullet"/>
      <w:lvlText w:val="•"/>
      <w:lvlJc w:val="left"/>
      <w:pPr>
        <w:ind w:left="4317" w:hanging="306"/>
      </w:pPr>
      <w:rPr>
        <w:rFonts w:hint="default"/>
        <w:lang w:val="ru-RU" w:eastAsia="en-US" w:bidi="ar-SA"/>
      </w:rPr>
    </w:lvl>
    <w:lvl w:ilvl="8" w:tplc="4810E166">
      <w:numFmt w:val="bullet"/>
      <w:lvlText w:val="•"/>
      <w:lvlJc w:val="left"/>
      <w:pPr>
        <w:ind w:left="4890" w:hanging="3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14"/>
  </w:num>
  <w:num w:numId="8">
    <w:abstractNumId w:val="15"/>
  </w:num>
  <w:num w:numId="9">
    <w:abstractNumId w:val="11"/>
  </w:num>
  <w:num w:numId="10">
    <w:abstractNumId w:val="0"/>
  </w:num>
  <w:num w:numId="11">
    <w:abstractNumId w:val="9"/>
  </w:num>
  <w:num w:numId="12">
    <w:abstractNumId w:val="5"/>
  </w:num>
  <w:num w:numId="13">
    <w:abstractNumId w:val="10"/>
  </w:num>
  <w:num w:numId="14">
    <w:abstractNumId w:val="8"/>
  </w:num>
  <w:num w:numId="15">
    <w:abstractNumId w:val="1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1171E"/>
    <w:rsid w:val="00140A1C"/>
    <w:rsid w:val="001A7B82"/>
    <w:rsid w:val="0021232A"/>
    <w:rsid w:val="003A2463"/>
    <w:rsid w:val="006029F0"/>
    <w:rsid w:val="0081171E"/>
    <w:rsid w:val="00983854"/>
    <w:rsid w:val="00D4773F"/>
    <w:rsid w:val="00E26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17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17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171E"/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rsid w:val="0081171E"/>
    <w:pPr>
      <w:spacing w:before="59"/>
      <w:ind w:left="60" w:right="246"/>
      <w:jc w:val="center"/>
      <w:outlineLvl w:val="1"/>
    </w:pPr>
    <w:rPr>
      <w:b/>
      <w:bCs/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81171E"/>
    <w:pPr>
      <w:spacing w:before="59"/>
      <w:ind w:left="92"/>
      <w:outlineLvl w:val="2"/>
    </w:pPr>
    <w:rPr>
      <w:b/>
      <w:bCs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81171E"/>
    <w:pPr>
      <w:spacing w:before="78"/>
      <w:ind w:left="494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81171E"/>
    <w:pPr>
      <w:ind w:left="958"/>
      <w:jc w:val="both"/>
      <w:outlineLvl w:val="4"/>
    </w:pPr>
    <w:rPr>
      <w:b/>
      <w:bCs/>
      <w:sz w:val="21"/>
      <w:szCs w:val="21"/>
    </w:rPr>
  </w:style>
  <w:style w:type="paragraph" w:styleId="a4">
    <w:name w:val="Title"/>
    <w:basedOn w:val="a"/>
    <w:uiPriority w:val="1"/>
    <w:qFormat/>
    <w:rsid w:val="0081171E"/>
    <w:pPr>
      <w:spacing w:before="1"/>
      <w:ind w:left="1086" w:right="246" w:hanging="5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81171E"/>
    <w:pPr>
      <w:ind w:left="1170" w:hanging="213"/>
    </w:pPr>
  </w:style>
  <w:style w:type="paragraph" w:customStyle="1" w:styleId="TableParagraph">
    <w:name w:val="Table Paragraph"/>
    <w:basedOn w:val="a"/>
    <w:uiPriority w:val="1"/>
    <w:qFormat/>
    <w:rsid w:val="0081171E"/>
  </w:style>
  <w:style w:type="paragraph" w:styleId="a6">
    <w:name w:val="Balloon Text"/>
    <w:basedOn w:val="a"/>
    <w:link w:val="a7"/>
    <w:uiPriority w:val="99"/>
    <w:semiHidden/>
    <w:unhideWhenUsed/>
    <w:rsid w:val="002123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3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3206</Words>
  <Characters>18279</Characters>
  <Application>Microsoft Office Word</Application>
  <DocSecurity>0</DocSecurity>
  <Lines>152</Lines>
  <Paragraphs>42</Paragraphs>
  <ScaleCrop>false</ScaleCrop>
  <Company/>
  <LinksUpToDate>false</LinksUpToDate>
  <CharactersWithSpaces>21443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dcterms:created xsi:type="dcterms:W3CDTF">2023-01-16T09:10:00Z</dcterms:created>
  <dcterms:modified xsi:type="dcterms:W3CDTF">2024-05-17T09:04:00Z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2023-01-16T00:00:00Z</vt:filetime>
  </property>
</Properties>
</file>